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8BB" w14:textId="77777777" w:rsidR="00D31C03" w:rsidRPr="00EC79E3" w:rsidRDefault="00D31C03" w:rsidP="00EC79E3">
      <w:pPr>
        <w:spacing w:line="360" w:lineRule="auto"/>
        <w:jc w:val="center"/>
        <w:rPr>
          <w:rFonts w:cs="宋体"/>
          <w:b/>
          <w:color w:val="0000FF"/>
          <w:kern w:val="0"/>
          <w:sz w:val="32"/>
          <w:szCs w:val="32"/>
        </w:rPr>
      </w:pPr>
      <w:bookmarkStart w:id="0" w:name="OLE_LINK11"/>
      <w:bookmarkStart w:id="1" w:name="OLE_LINK14"/>
      <w:bookmarkStart w:id="2" w:name="OLE_LINK12"/>
      <w:r w:rsidRPr="00EC79E3">
        <w:rPr>
          <w:rFonts w:cs="宋体" w:hint="eastAsia"/>
          <w:b/>
          <w:color w:val="0000FF"/>
          <w:kern w:val="0"/>
          <w:sz w:val="32"/>
          <w:szCs w:val="32"/>
        </w:rPr>
        <w:t>《</w:t>
      </w:r>
      <w:bookmarkStart w:id="3" w:name="OLE_LINK9"/>
      <w:bookmarkStart w:id="4" w:name="OLE_LINK10"/>
      <w:r w:rsidRPr="00EC79E3">
        <w:rPr>
          <w:rFonts w:cs="宋体" w:hint="eastAsia"/>
          <w:b/>
          <w:color w:val="0000FF"/>
          <w:kern w:val="0"/>
          <w:sz w:val="32"/>
          <w:szCs w:val="32"/>
        </w:rPr>
        <w:t>世界华人消化杂志》作者投稿指南</w:t>
      </w:r>
      <w:bookmarkEnd w:id="3"/>
      <w:bookmarkEnd w:id="4"/>
    </w:p>
    <w:bookmarkEnd w:id="0"/>
    <w:bookmarkEnd w:id="1"/>
    <w:p w14:paraId="66F3424D" w14:textId="77777777" w:rsidR="00D31C03" w:rsidRPr="00EC79E3" w:rsidRDefault="00D31C03" w:rsidP="00EC79E3">
      <w:pPr>
        <w:spacing w:line="360" w:lineRule="auto"/>
        <w:rPr>
          <w:rFonts w:cs="宋体"/>
          <w:b/>
          <w:kern w:val="0"/>
          <w:sz w:val="28"/>
          <w:szCs w:val="28"/>
        </w:rPr>
      </w:pPr>
    </w:p>
    <w:p w14:paraId="1D43720B" w14:textId="77777777" w:rsidR="00D31C03" w:rsidRPr="00EC79E3" w:rsidRDefault="00D31C03" w:rsidP="00EC79E3">
      <w:pPr>
        <w:spacing w:line="360" w:lineRule="auto"/>
        <w:rPr>
          <w:rFonts w:cs="FZY3JW--GB1-0"/>
          <w:b/>
          <w:kern w:val="0"/>
          <w:sz w:val="24"/>
          <w:szCs w:val="24"/>
        </w:rPr>
      </w:pPr>
      <w:bookmarkStart w:id="5" w:name="OLE_LINK13"/>
      <w:r w:rsidRPr="00EC79E3">
        <w:rPr>
          <w:rFonts w:cs="FZY3JW--GB1-0"/>
          <w:b/>
          <w:kern w:val="0"/>
          <w:sz w:val="24"/>
          <w:szCs w:val="24"/>
        </w:rPr>
        <w:t xml:space="preserve">1 </w:t>
      </w:r>
      <w:r w:rsidRPr="00EC79E3">
        <w:rPr>
          <w:rFonts w:cs="FZY3JW--GB1-0" w:hint="eastAsia"/>
          <w:b/>
          <w:kern w:val="0"/>
          <w:sz w:val="24"/>
          <w:szCs w:val="24"/>
        </w:rPr>
        <w:t>投稿总则</w:t>
      </w:r>
    </w:p>
    <w:p w14:paraId="3F7AE351" w14:textId="62C327A3" w:rsidR="00D31C03" w:rsidRPr="00EC79E3" w:rsidRDefault="00D31C03" w:rsidP="00EC79E3">
      <w:pPr>
        <w:widowControl/>
        <w:spacing w:line="360" w:lineRule="auto"/>
        <w:jc w:val="left"/>
        <w:rPr>
          <w:rFonts w:ascii="宋体" w:hAnsi="宋体"/>
          <w:color w:val="333333"/>
          <w:kern w:val="0"/>
          <w:sz w:val="24"/>
          <w:szCs w:val="24"/>
        </w:rPr>
      </w:pPr>
      <w:r w:rsidRPr="00EC79E3">
        <w:rPr>
          <w:rFonts w:cs="FZKTJW--GB1-0"/>
          <w:b/>
          <w:kern w:val="0"/>
          <w:sz w:val="24"/>
          <w:szCs w:val="24"/>
        </w:rPr>
        <w:t xml:space="preserve">1.1 </w:t>
      </w:r>
      <w:r w:rsidRPr="00EC79E3">
        <w:rPr>
          <w:rFonts w:cs="FZKTJW--GB1-0" w:hint="eastAsia"/>
          <w:b/>
          <w:kern w:val="0"/>
          <w:sz w:val="24"/>
          <w:szCs w:val="24"/>
        </w:rPr>
        <w:t>性质</w:t>
      </w:r>
      <w:r w:rsidRPr="00EC79E3">
        <w:rPr>
          <w:rFonts w:cs="FZKTJW--GB1-0"/>
          <w:kern w:val="0"/>
          <w:sz w:val="24"/>
          <w:szCs w:val="24"/>
        </w:rPr>
        <w:t>：</w:t>
      </w:r>
      <w:r w:rsidRPr="00EC79E3">
        <w:rPr>
          <w:rFonts w:ascii="宋体" w:hAnsi="宋体" w:hint="eastAsia"/>
          <w:color w:val="333333"/>
          <w:kern w:val="0"/>
          <w:sz w:val="24"/>
          <w:szCs w:val="24"/>
          <w:shd w:val="clear" w:color="auto" w:fill="FFFFFF"/>
        </w:rPr>
        <w:t>《世界华人消化杂志》</w:t>
      </w:r>
      <w:r w:rsidRPr="00EC79E3">
        <w:rPr>
          <w:rFonts w:ascii="Book Antiqua" w:eastAsia="Times New Roman" w:hAnsi="Book Antiqua"/>
          <w:color w:val="333333"/>
          <w:kern w:val="0"/>
          <w:sz w:val="24"/>
          <w:szCs w:val="24"/>
          <w:shd w:val="clear" w:color="auto" w:fill="FFFFFF"/>
        </w:rPr>
        <w:t>(</w:t>
      </w:r>
      <w:r w:rsidRPr="00EC79E3">
        <w:rPr>
          <w:rFonts w:ascii="Book Antiqua" w:eastAsia="Times New Roman" w:hAnsi="Book Antiqua"/>
          <w:i/>
          <w:iCs/>
          <w:color w:val="333333"/>
          <w:kern w:val="0"/>
          <w:sz w:val="24"/>
          <w:szCs w:val="24"/>
          <w:shd w:val="clear" w:color="auto" w:fill="FFFFFF"/>
        </w:rPr>
        <w:t>World Chinese Journal of Digestology</w:t>
      </w:r>
      <w:r w:rsidRPr="00EC79E3">
        <w:rPr>
          <w:rFonts w:ascii="Book Antiqua" w:hAnsi="Book Antiqua"/>
          <w:color w:val="333333"/>
          <w:kern w:val="0"/>
          <w:sz w:val="24"/>
          <w:szCs w:val="24"/>
          <w:shd w:val="clear" w:color="auto" w:fill="FFFFFF"/>
        </w:rPr>
        <w:t xml:space="preserve">, </w:t>
      </w:r>
      <w:r w:rsidRPr="00EC79E3">
        <w:rPr>
          <w:rFonts w:ascii="Book Antiqua" w:eastAsia="Times New Roman" w:hAnsi="Book Antiqua"/>
          <w:i/>
          <w:iCs/>
          <w:color w:val="333333"/>
          <w:kern w:val="0"/>
          <w:sz w:val="24"/>
          <w:szCs w:val="24"/>
          <w:shd w:val="clear" w:color="auto" w:fill="FFFFFF"/>
        </w:rPr>
        <w:t>WCJD</w:t>
      </w:r>
      <w:r w:rsidRPr="00EC79E3">
        <w:rPr>
          <w:rFonts w:ascii="Book Antiqua" w:hAnsi="Book Antiqua"/>
          <w:color w:val="333333"/>
          <w:kern w:val="0"/>
          <w:sz w:val="24"/>
          <w:szCs w:val="24"/>
          <w:shd w:val="clear" w:color="auto" w:fill="FFFFFF"/>
        </w:rPr>
        <w:t xml:space="preserve">, </w:t>
      </w:r>
      <w:r w:rsidRPr="00EC79E3">
        <w:rPr>
          <w:rFonts w:ascii="Book Antiqua" w:eastAsia="Times New Roman" w:hAnsi="Book Antiqua"/>
          <w:color w:val="333333"/>
          <w:kern w:val="0"/>
          <w:sz w:val="24"/>
          <w:szCs w:val="24"/>
          <w:shd w:val="clear" w:color="auto" w:fill="FFFFFF"/>
        </w:rPr>
        <w:t>print ISSN 1009-3079</w:t>
      </w:r>
      <w:r w:rsidRPr="00EC79E3">
        <w:rPr>
          <w:rFonts w:ascii="Book Antiqua" w:hAnsi="Book Antiqua"/>
          <w:color w:val="333333"/>
          <w:kern w:val="0"/>
          <w:sz w:val="24"/>
          <w:szCs w:val="24"/>
          <w:shd w:val="clear" w:color="auto" w:fill="FFFFFF"/>
        </w:rPr>
        <w:t xml:space="preserve">, </w:t>
      </w:r>
      <w:r w:rsidRPr="00EC79E3">
        <w:rPr>
          <w:rFonts w:ascii="Book Antiqua" w:eastAsia="Times New Roman" w:hAnsi="Book Antiqua"/>
          <w:color w:val="333333"/>
          <w:kern w:val="0"/>
          <w:sz w:val="24"/>
          <w:szCs w:val="24"/>
          <w:shd w:val="clear" w:color="auto" w:fill="FFFFFF"/>
        </w:rPr>
        <w:t>online ISSN 2219-2859</w:t>
      </w:r>
      <w:r w:rsidRPr="00EC79E3">
        <w:rPr>
          <w:rFonts w:ascii="Book Antiqua" w:hAnsi="Book Antiqua"/>
          <w:color w:val="333333"/>
          <w:kern w:val="0"/>
          <w:sz w:val="24"/>
          <w:szCs w:val="24"/>
          <w:shd w:val="clear" w:color="auto" w:fill="FFFFFF"/>
        </w:rPr>
        <w:t xml:space="preserve">, </w:t>
      </w:r>
      <w:r w:rsidRPr="00EC79E3">
        <w:rPr>
          <w:rFonts w:ascii="Book Antiqua" w:eastAsia="Times New Roman" w:hAnsi="Book Antiqua"/>
          <w:color w:val="333333"/>
          <w:kern w:val="0"/>
          <w:sz w:val="24"/>
          <w:szCs w:val="24"/>
          <w:shd w:val="clear" w:color="auto" w:fill="FFFFFF"/>
        </w:rPr>
        <w:t>DOI: 10.11569)</w:t>
      </w:r>
      <w:r w:rsidRPr="00EC79E3">
        <w:rPr>
          <w:rFonts w:ascii="宋体" w:hAnsi="宋体" w:hint="eastAsia"/>
          <w:color w:val="333333"/>
          <w:kern w:val="0"/>
          <w:sz w:val="24"/>
          <w:szCs w:val="24"/>
          <w:shd w:val="clear" w:color="auto" w:fill="FFFFFF"/>
        </w:rPr>
        <w:t>是一份国际性同行评议和</w:t>
      </w:r>
      <w:r w:rsidRPr="00EC79E3">
        <w:rPr>
          <w:rFonts w:ascii="Arial" w:hAnsi="Arial" w:cs="Arial"/>
          <w:color w:val="333333"/>
          <w:kern w:val="0"/>
          <w:sz w:val="24"/>
          <w:szCs w:val="24"/>
          <w:shd w:val="clear" w:color="auto" w:fill="FFFFFF"/>
        </w:rPr>
        <w:t>开放获取</w:t>
      </w:r>
      <w:r w:rsidRPr="00EC79E3">
        <w:rPr>
          <w:rFonts w:ascii="Book Antiqua" w:hAnsi="Book Antiqua" w:cs="Arial"/>
          <w:color w:val="333333"/>
          <w:kern w:val="0"/>
          <w:sz w:val="24"/>
          <w:szCs w:val="24"/>
          <w:shd w:val="clear" w:color="auto" w:fill="FFFFFF"/>
        </w:rPr>
        <w:t>(Open Access</w:t>
      </w:r>
      <w:r w:rsidRPr="00EC79E3">
        <w:rPr>
          <w:rFonts w:ascii="Book Antiqua" w:hAnsi="Book Antiqua" w:cs="Arial" w:hint="eastAsia"/>
          <w:color w:val="333333"/>
          <w:kern w:val="0"/>
          <w:sz w:val="24"/>
          <w:szCs w:val="24"/>
          <w:shd w:val="clear" w:color="auto" w:fill="FFFFFF"/>
        </w:rPr>
        <w:t>,</w:t>
      </w:r>
      <w:r w:rsidRPr="00EC79E3">
        <w:rPr>
          <w:rFonts w:ascii="Book Antiqua" w:hAnsi="Book Antiqua" w:cs="Arial"/>
          <w:color w:val="333333"/>
          <w:kern w:val="0"/>
          <w:sz w:val="24"/>
          <w:szCs w:val="24"/>
          <w:shd w:val="clear" w:color="auto" w:fill="FFFFFF"/>
        </w:rPr>
        <w:t xml:space="preserve"> OA)</w:t>
      </w:r>
      <w:r w:rsidRPr="00EC79E3">
        <w:rPr>
          <w:rFonts w:ascii="Arial" w:hAnsi="Arial" w:cs="Arial"/>
          <w:color w:val="333333"/>
          <w:kern w:val="0"/>
          <w:sz w:val="24"/>
          <w:szCs w:val="24"/>
          <w:shd w:val="clear" w:color="auto" w:fill="FFFFFF"/>
        </w:rPr>
        <w:t>的学术出版物</w:t>
      </w:r>
      <w:r w:rsidRPr="00EC79E3">
        <w:rPr>
          <w:rFonts w:ascii="宋体" w:hAnsi="宋体" w:hint="eastAsia"/>
          <w:color w:val="333333"/>
          <w:kern w:val="0"/>
          <w:sz w:val="24"/>
          <w:szCs w:val="24"/>
          <w:shd w:val="clear" w:color="auto" w:fill="FFFFFF"/>
        </w:rPr>
        <w:t>。本刊创刊于</w:t>
      </w:r>
      <w:r w:rsidRPr="00EC79E3">
        <w:rPr>
          <w:rFonts w:ascii="Book Antiqua" w:eastAsia="Times New Roman" w:hAnsi="Book Antiqua"/>
          <w:color w:val="333333"/>
          <w:kern w:val="0"/>
          <w:sz w:val="24"/>
          <w:szCs w:val="24"/>
          <w:shd w:val="clear" w:color="auto" w:fill="FFFFFF"/>
        </w:rPr>
        <w:t>1993年1月15日</w:t>
      </w:r>
      <w:r w:rsidRPr="00EC79E3">
        <w:rPr>
          <w:rFonts w:ascii="宋体" w:hAnsi="宋体" w:hint="eastAsia"/>
          <w:color w:val="333333"/>
          <w:kern w:val="0"/>
          <w:sz w:val="24"/>
          <w:szCs w:val="24"/>
          <w:shd w:val="clear" w:color="auto" w:fill="FFFFFF"/>
        </w:rPr>
        <w:t>，</w:t>
      </w:r>
      <w:r w:rsidR="00911CB4" w:rsidRPr="00EC79E3">
        <w:rPr>
          <w:rFonts w:ascii="宋体" w:hAnsi="宋体" w:hint="eastAsia"/>
          <w:color w:val="333333"/>
          <w:kern w:val="0"/>
          <w:sz w:val="24"/>
          <w:szCs w:val="24"/>
          <w:shd w:val="clear" w:color="auto" w:fill="FFFFFF"/>
        </w:rPr>
        <w:t>半月刊</w:t>
      </w:r>
      <w:r w:rsidRPr="00EC79E3">
        <w:rPr>
          <w:rFonts w:ascii="宋体" w:hAnsi="宋体" w:hint="eastAsia"/>
          <w:color w:val="333333"/>
          <w:kern w:val="0"/>
          <w:sz w:val="24"/>
          <w:szCs w:val="24"/>
          <w:shd w:val="clear" w:color="auto" w:fill="FFFFFF"/>
        </w:rPr>
        <w:t>，每月</w:t>
      </w:r>
      <w:r w:rsidRPr="00EC79E3">
        <w:rPr>
          <w:rFonts w:ascii="Book Antiqua" w:eastAsia="Times New Roman" w:hAnsi="Book Antiqua"/>
          <w:color w:val="333333"/>
          <w:kern w:val="0"/>
          <w:sz w:val="24"/>
          <w:szCs w:val="24"/>
          <w:shd w:val="clear" w:color="auto" w:fill="FFFFFF"/>
        </w:rPr>
        <w:t>8</w:t>
      </w:r>
      <w:r w:rsidRPr="00EC79E3">
        <w:rPr>
          <w:rFonts w:ascii="宋体" w:hAnsi="宋体" w:hint="eastAsia"/>
          <w:color w:val="333333"/>
          <w:kern w:val="0"/>
          <w:sz w:val="24"/>
          <w:szCs w:val="24"/>
          <w:shd w:val="clear" w:color="auto" w:fill="FFFFFF"/>
        </w:rPr>
        <w:t>和</w:t>
      </w:r>
      <w:r w:rsidRPr="00EC79E3">
        <w:rPr>
          <w:rFonts w:ascii="Book Antiqua" w:eastAsia="Times New Roman" w:hAnsi="Book Antiqua"/>
          <w:color w:val="333333"/>
          <w:kern w:val="0"/>
          <w:sz w:val="24"/>
          <w:szCs w:val="24"/>
          <w:shd w:val="clear" w:color="auto" w:fill="FFFFFF"/>
        </w:rPr>
        <w:t>28</w:t>
      </w:r>
      <w:r w:rsidRPr="00EC79E3">
        <w:rPr>
          <w:rFonts w:ascii="宋体" w:hAnsi="宋体" w:hint="eastAsia"/>
          <w:color w:val="333333"/>
          <w:kern w:val="0"/>
          <w:sz w:val="24"/>
          <w:szCs w:val="24"/>
          <w:shd w:val="clear" w:color="auto" w:fill="FFFFFF"/>
        </w:rPr>
        <w:t>号在线出版。《世界华人消化杂志》</w:t>
      </w:r>
      <w:r w:rsidRPr="00EC79E3">
        <w:rPr>
          <w:rFonts w:ascii="宋体" w:hAnsi="宋体" w:hint="eastAsia"/>
          <w:color w:val="333333"/>
          <w:kern w:val="0"/>
          <w:sz w:val="24"/>
          <w:szCs w:val="24"/>
        </w:rPr>
        <w:t>编辑委员会由</w:t>
      </w:r>
      <w:r w:rsidR="00911CB4" w:rsidRPr="00EC79E3">
        <w:rPr>
          <w:rFonts w:asciiTheme="minorEastAsia" w:eastAsiaTheme="minorEastAsia" w:hAnsiTheme="minorEastAsia" w:hint="eastAsia"/>
          <w:color w:val="333333"/>
          <w:kern w:val="0"/>
          <w:sz w:val="24"/>
          <w:szCs w:val="24"/>
        </w:rPr>
        <w:t>720</w:t>
      </w:r>
      <w:r w:rsidRPr="00EC79E3">
        <w:rPr>
          <w:rFonts w:ascii="宋体" w:hAnsi="宋体" w:hint="eastAsia"/>
          <w:color w:val="333333"/>
          <w:kern w:val="0"/>
          <w:sz w:val="24"/>
          <w:szCs w:val="24"/>
        </w:rPr>
        <w:t>位专家组成，来自中国</w:t>
      </w:r>
      <w:r w:rsidRPr="00EC79E3">
        <w:rPr>
          <w:rFonts w:ascii="Book Antiqua" w:eastAsia="Times New Roman" w:hAnsi="Book Antiqua"/>
          <w:color w:val="333333"/>
          <w:kern w:val="0"/>
          <w:sz w:val="24"/>
          <w:szCs w:val="24"/>
        </w:rPr>
        <w:t>3</w:t>
      </w:r>
      <w:r w:rsidR="00337D06" w:rsidRPr="00EC79E3">
        <w:rPr>
          <w:rFonts w:asciiTheme="minorEastAsia" w:eastAsiaTheme="minorEastAsia" w:hAnsiTheme="minorEastAsia" w:hint="eastAsia"/>
          <w:color w:val="333333"/>
          <w:kern w:val="0"/>
          <w:sz w:val="24"/>
          <w:szCs w:val="24"/>
        </w:rPr>
        <w:t>0</w:t>
      </w:r>
      <w:r w:rsidRPr="00EC79E3">
        <w:rPr>
          <w:rFonts w:ascii="宋体" w:hAnsi="宋体" w:hint="eastAsia"/>
          <w:color w:val="333333"/>
          <w:kern w:val="0"/>
          <w:sz w:val="24"/>
          <w:szCs w:val="24"/>
        </w:rPr>
        <w:t>个省、市、自治区以及香港特别行政区。</w:t>
      </w:r>
    </w:p>
    <w:p w14:paraId="686F73AA" w14:textId="77777777" w:rsidR="00D31C03" w:rsidRPr="00EC79E3" w:rsidRDefault="00D31C03" w:rsidP="00EC79E3">
      <w:pPr>
        <w:widowControl/>
        <w:spacing w:line="360" w:lineRule="auto"/>
        <w:jc w:val="left"/>
        <w:rPr>
          <w:rFonts w:ascii="Calibri" w:eastAsia="Times New Roman" w:hAnsi="Calibri"/>
          <w:color w:val="333333"/>
          <w:kern w:val="0"/>
          <w:sz w:val="24"/>
          <w:szCs w:val="24"/>
        </w:rPr>
      </w:pPr>
    </w:p>
    <w:p w14:paraId="16B5276A" w14:textId="56E85E7D" w:rsidR="00D31C03" w:rsidRPr="00EC79E3" w:rsidRDefault="00D31C03" w:rsidP="00EC79E3">
      <w:pPr>
        <w:autoSpaceDE w:val="0"/>
        <w:autoSpaceDN w:val="0"/>
        <w:adjustRightInd w:val="0"/>
        <w:spacing w:line="360" w:lineRule="auto"/>
        <w:rPr>
          <w:rFonts w:ascii="宋体" w:hAnsi="宋体"/>
          <w:color w:val="333333"/>
          <w:kern w:val="0"/>
          <w:sz w:val="24"/>
          <w:szCs w:val="24"/>
        </w:rPr>
      </w:pPr>
      <w:r w:rsidRPr="00EC79E3">
        <w:rPr>
          <w:rFonts w:cs="FZKTJW--GB1-0"/>
          <w:b/>
          <w:kern w:val="0"/>
          <w:sz w:val="24"/>
          <w:szCs w:val="24"/>
        </w:rPr>
        <w:t xml:space="preserve">1.2 </w:t>
      </w:r>
      <w:r w:rsidRPr="00EC79E3">
        <w:rPr>
          <w:rFonts w:cs="FZKTJW--GB1-0" w:hint="eastAsia"/>
          <w:b/>
          <w:kern w:val="0"/>
          <w:sz w:val="24"/>
          <w:szCs w:val="24"/>
        </w:rPr>
        <w:t>目的：</w:t>
      </w:r>
      <w:r w:rsidRPr="00EC79E3">
        <w:rPr>
          <w:rFonts w:ascii="宋体" w:hAnsi="宋体" w:hint="eastAsia"/>
          <w:color w:val="333333"/>
          <w:kern w:val="0"/>
          <w:sz w:val="24"/>
          <w:szCs w:val="24"/>
          <w:shd w:val="clear" w:color="auto" w:fill="FFFFFF"/>
        </w:rPr>
        <w:t>《世界华人消化杂志》</w:t>
      </w:r>
      <w:r w:rsidRPr="00EC79E3">
        <w:rPr>
          <w:rFonts w:ascii="宋体" w:hAnsi="宋体" w:hint="eastAsia"/>
          <w:color w:val="333333"/>
          <w:kern w:val="0"/>
          <w:sz w:val="24"/>
          <w:szCs w:val="24"/>
        </w:rPr>
        <w:t>的目的是发表高质量的</w:t>
      </w:r>
      <w:r w:rsidR="00337D06" w:rsidRPr="00EC79E3">
        <w:rPr>
          <w:rFonts w:ascii="宋体" w:hAnsi="宋体" w:hint="eastAsia"/>
          <w:color w:val="333333"/>
          <w:kern w:val="0"/>
          <w:sz w:val="24"/>
          <w:szCs w:val="24"/>
        </w:rPr>
        <w:t>消化</w:t>
      </w:r>
      <w:r w:rsidRPr="00EC79E3">
        <w:rPr>
          <w:rFonts w:ascii="宋体" w:hAnsi="宋体" w:hint="eastAsia"/>
          <w:color w:val="333333"/>
          <w:kern w:val="0"/>
          <w:sz w:val="24"/>
          <w:szCs w:val="24"/>
        </w:rPr>
        <w:t>病学领域多学科的前沿进展和原创性文章，促进</w:t>
      </w:r>
      <w:r w:rsidR="00337D06" w:rsidRPr="00EC79E3">
        <w:rPr>
          <w:rFonts w:ascii="宋体" w:hAnsi="宋体" w:hint="eastAsia"/>
          <w:color w:val="333333"/>
          <w:kern w:val="0"/>
          <w:sz w:val="24"/>
          <w:szCs w:val="24"/>
        </w:rPr>
        <w:t>消化</w:t>
      </w:r>
      <w:r w:rsidRPr="00EC79E3">
        <w:rPr>
          <w:rFonts w:ascii="宋体" w:hAnsi="宋体" w:hint="eastAsia"/>
          <w:color w:val="333333"/>
          <w:kern w:val="0"/>
          <w:sz w:val="24"/>
          <w:szCs w:val="24"/>
        </w:rPr>
        <w:t>病学事业的发展，提高消化系统疾病的预防、诊断和治疗水平。</w:t>
      </w:r>
    </w:p>
    <w:p w14:paraId="3EB5BB24" w14:textId="77777777" w:rsidR="00D31C03" w:rsidRPr="00EC79E3" w:rsidRDefault="00D31C03" w:rsidP="00EC79E3">
      <w:pPr>
        <w:autoSpaceDE w:val="0"/>
        <w:autoSpaceDN w:val="0"/>
        <w:adjustRightInd w:val="0"/>
        <w:spacing w:line="360" w:lineRule="auto"/>
        <w:rPr>
          <w:rFonts w:cs="FZKTJW--GB1-0"/>
          <w:b/>
          <w:kern w:val="0"/>
          <w:sz w:val="24"/>
          <w:szCs w:val="24"/>
        </w:rPr>
      </w:pPr>
    </w:p>
    <w:p w14:paraId="5CD91F4E" w14:textId="77777777" w:rsidR="00D31C03" w:rsidRPr="00EC79E3" w:rsidRDefault="00D31C03" w:rsidP="00EC79E3">
      <w:pPr>
        <w:autoSpaceDE w:val="0"/>
        <w:autoSpaceDN w:val="0"/>
        <w:adjustRightInd w:val="0"/>
        <w:spacing w:line="360" w:lineRule="auto"/>
        <w:rPr>
          <w:rFonts w:ascii="宋体" w:hAnsi="宋体"/>
          <w:color w:val="333333"/>
          <w:kern w:val="0"/>
          <w:sz w:val="24"/>
          <w:szCs w:val="24"/>
        </w:rPr>
      </w:pPr>
      <w:r w:rsidRPr="00EC79E3">
        <w:rPr>
          <w:rFonts w:cs="FZKTJW--GB1-0"/>
          <w:b/>
          <w:kern w:val="0"/>
          <w:sz w:val="24"/>
          <w:szCs w:val="24"/>
        </w:rPr>
        <w:t xml:space="preserve">1.3 </w:t>
      </w:r>
      <w:r w:rsidRPr="00EC79E3">
        <w:rPr>
          <w:rFonts w:cs="FZKTJW--GB1-0"/>
          <w:b/>
          <w:kern w:val="0"/>
          <w:sz w:val="24"/>
          <w:szCs w:val="24"/>
        </w:rPr>
        <w:t>范围：</w:t>
      </w:r>
      <w:r w:rsidRPr="00EC79E3">
        <w:rPr>
          <w:rFonts w:ascii="宋体" w:hAnsi="宋体" w:hint="eastAsia"/>
          <w:color w:val="333333"/>
          <w:kern w:val="0"/>
          <w:sz w:val="24"/>
          <w:szCs w:val="24"/>
          <w:shd w:val="clear" w:color="auto" w:fill="FFFFFF"/>
        </w:rPr>
        <w:t>《世界华人消化杂志》</w:t>
      </w:r>
      <w:r w:rsidRPr="00EC79E3">
        <w:rPr>
          <w:rFonts w:ascii="宋体" w:hAnsi="宋体" w:hint="eastAsia"/>
          <w:color w:val="333333"/>
          <w:kern w:val="0"/>
          <w:sz w:val="24"/>
          <w:szCs w:val="24"/>
        </w:rPr>
        <w:t>的范围涵盖消化内科学、消化外科学、消化感染病学、消化中医药学、消化肿瘤学、消化影像学、消化内镜及介入治疗学、消化中西医结合学、消化基础研究、消化病理学和消化护理学。</w:t>
      </w:r>
    </w:p>
    <w:p w14:paraId="1092DB44" w14:textId="77777777" w:rsidR="00D31C03" w:rsidRPr="00EC79E3" w:rsidRDefault="00D31C03" w:rsidP="00EC79E3">
      <w:pPr>
        <w:autoSpaceDE w:val="0"/>
        <w:autoSpaceDN w:val="0"/>
        <w:adjustRightInd w:val="0"/>
        <w:spacing w:line="360" w:lineRule="auto"/>
        <w:rPr>
          <w:rFonts w:cs="FZKTJW--GB1-0"/>
          <w:b/>
          <w:kern w:val="0"/>
          <w:sz w:val="24"/>
          <w:szCs w:val="24"/>
        </w:rPr>
      </w:pPr>
    </w:p>
    <w:p w14:paraId="6CF270B4"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1.4 </w:t>
      </w:r>
      <w:r w:rsidRPr="00EC79E3">
        <w:rPr>
          <w:rFonts w:cs="FZKTJW--GB1-0" w:hint="eastAsia"/>
          <w:b/>
          <w:kern w:val="0"/>
          <w:sz w:val="24"/>
          <w:szCs w:val="24"/>
        </w:rPr>
        <w:t>栏目：</w:t>
      </w:r>
      <w:r w:rsidRPr="00EC79E3">
        <w:rPr>
          <w:rFonts w:ascii="宋体" w:hAnsi="宋体" w:hint="eastAsia"/>
          <w:color w:val="333333"/>
          <w:kern w:val="0"/>
          <w:sz w:val="24"/>
          <w:szCs w:val="24"/>
          <w:shd w:val="clear" w:color="auto" w:fill="FFFFFF"/>
        </w:rPr>
        <w:t>《世界华人消化杂志》的栏目</w:t>
      </w:r>
      <w:r w:rsidRPr="00EC79E3">
        <w:rPr>
          <w:rFonts w:ascii="宋体" w:hAnsi="宋体"/>
          <w:color w:val="333333"/>
          <w:kern w:val="0"/>
          <w:sz w:val="24"/>
          <w:szCs w:val="24"/>
          <w:shd w:val="clear" w:color="auto" w:fill="FFFFFF"/>
        </w:rPr>
        <w:t>包括</w:t>
      </w:r>
      <w:r w:rsidRPr="00EC79E3">
        <w:rPr>
          <w:rFonts w:cs="宋体" w:hint="eastAsia"/>
          <w:kern w:val="0"/>
          <w:sz w:val="24"/>
          <w:szCs w:val="24"/>
        </w:rPr>
        <w:t>述评</w:t>
      </w:r>
      <w:r w:rsidRPr="00EC79E3">
        <w:rPr>
          <w:rFonts w:cs="TimesNewRomanPSMT"/>
          <w:kern w:val="0"/>
          <w:sz w:val="24"/>
          <w:szCs w:val="24"/>
        </w:rPr>
        <w:t>、</w:t>
      </w:r>
      <w:r w:rsidRPr="00EC79E3">
        <w:rPr>
          <w:rFonts w:cs="宋体" w:hint="eastAsia"/>
          <w:kern w:val="0"/>
          <w:sz w:val="24"/>
          <w:szCs w:val="24"/>
        </w:rPr>
        <w:t>基础研究</w:t>
      </w:r>
      <w:r w:rsidRPr="00EC79E3">
        <w:rPr>
          <w:rFonts w:cs="TimesNewRomanPSMT"/>
          <w:kern w:val="0"/>
          <w:sz w:val="24"/>
          <w:szCs w:val="24"/>
        </w:rPr>
        <w:t>、</w:t>
      </w:r>
      <w:r w:rsidRPr="00EC79E3">
        <w:rPr>
          <w:rFonts w:cs="宋体" w:hint="eastAsia"/>
          <w:kern w:val="0"/>
          <w:sz w:val="24"/>
          <w:szCs w:val="24"/>
        </w:rPr>
        <w:t>临床研究</w:t>
      </w:r>
      <w:r w:rsidRPr="00EC79E3">
        <w:rPr>
          <w:rFonts w:cs="TimesNewRomanPSMT"/>
          <w:kern w:val="0"/>
          <w:sz w:val="24"/>
          <w:szCs w:val="24"/>
        </w:rPr>
        <w:t>、</w:t>
      </w:r>
      <w:r w:rsidRPr="00EC79E3">
        <w:rPr>
          <w:rFonts w:cs="宋体" w:hint="eastAsia"/>
          <w:kern w:val="0"/>
          <w:sz w:val="24"/>
          <w:szCs w:val="24"/>
        </w:rPr>
        <w:t>文献综述</w:t>
      </w:r>
      <w:r w:rsidRPr="00EC79E3">
        <w:rPr>
          <w:rFonts w:cs="TimesNewRomanPSMT"/>
          <w:kern w:val="0"/>
          <w:sz w:val="24"/>
          <w:szCs w:val="24"/>
        </w:rPr>
        <w:t>、</w:t>
      </w:r>
      <w:r w:rsidRPr="00EC79E3">
        <w:rPr>
          <w:rFonts w:cs="宋体" w:hint="eastAsia"/>
          <w:kern w:val="0"/>
          <w:sz w:val="24"/>
          <w:szCs w:val="24"/>
        </w:rPr>
        <w:t>研究快报</w:t>
      </w:r>
      <w:r w:rsidRPr="00EC79E3">
        <w:rPr>
          <w:rFonts w:cs="TimesNewRomanPSMT"/>
          <w:kern w:val="0"/>
          <w:sz w:val="24"/>
          <w:szCs w:val="24"/>
        </w:rPr>
        <w:t>、</w:t>
      </w:r>
      <w:r w:rsidRPr="00EC79E3">
        <w:rPr>
          <w:rFonts w:cs="宋体" w:hint="eastAsia"/>
          <w:kern w:val="0"/>
          <w:sz w:val="24"/>
          <w:szCs w:val="24"/>
        </w:rPr>
        <w:t>临床实践</w:t>
      </w:r>
      <w:r w:rsidRPr="00EC79E3">
        <w:rPr>
          <w:rFonts w:cs="TimesNewRomanPSMT" w:hint="eastAsia"/>
          <w:kern w:val="0"/>
          <w:sz w:val="24"/>
          <w:szCs w:val="24"/>
        </w:rPr>
        <w:t>和</w:t>
      </w:r>
      <w:r w:rsidRPr="00EC79E3">
        <w:rPr>
          <w:rFonts w:cs="宋体" w:hint="eastAsia"/>
          <w:kern w:val="0"/>
          <w:sz w:val="24"/>
          <w:szCs w:val="24"/>
        </w:rPr>
        <w:t>病例报告。手稿应具有科学性、先进性、可读性和实用性</w:t>
      </w:r>
      <w:r w:rsidRPr="00EC79E3">
        <w:rPr>
          <w:rFonts w:cs="TimesNewRomanPSMT"/>
          <w:kern w:val="0"/>
          <w:sz w:val="24"/>
          <w:szCs w:val="24"/>
        </w:rPr>
        <w:t>，</w:t>
      </w:r>
      <w:r w:rsidRPr="00EC79E3">
        <w:rPr>
          <w:rFonts w:cs="宋体" w:hint="eastAsia"/>
          <w:kern w:val="0"/>
          <w:sz w:val="24"/>
          <w:szCs w:val="24"/>
        </w:rPr>
        <w:t>重点突出</w:t>
      </w:r>
      <w:r w:rsidRPr="00EC79E3">
        <w:rPr>
          <w:rFonts w:cs="TimesNewRomanPSMT"/>
          <w:kern w:val="0"/>
          <w:sz w:val="24"/>
          <w:szCs w:val="24"/>
        </w:rPr>
        <w:t>，</w:t>
      </w:r>
      <w:r w:rsidRPr="00EC79E3">
        <w:rPr>
          <w:rFonts w:cs="宋体" w:hint="eastAsia"/>
          <w:kern w:val="0"/>
          <w:sz w:val="24"/>
          <w:szCs w:val="24"/>
        </w:rPr>
        <w:t>文字简练</w:t>
      </w:r>
      <w:r w:rsidRPr="00EC79E3">
        <w:rPr>
          <w:rFonts w:cs="TimesNewRomanPSMT"/>
          <w:kern w:val="0"/>
          <w:sz w:val="24"/>
          <w:szCs w:val="24"/>
        </w:rPr>
        <w:t>，</w:t>
      </w:r>
      <w:r w:rsidRPr="00EC79E3">
        <w:rPr>
          <w:rFonts w:cs="宋体" w:hint="eastAsia"/>
          <w:kern w:val="0"/>
          <w:sz w:val="24"/>
          <w:szCs w:val="24"/>
        </w:rPr>
        <w:t>数据可靠</w:t>
      </w:r>
      <w:r w:rsidRPr="00EC79E3">
        <w:rPr>
          <w:rFonts w:cs="TimesNewRomanPSMT"/>
          <w:kern w:val="0"/>
          <w:sz w:val="24"/>
          <w:szCs w:val="24"/>
        </w:rPr>
        <w:t>，</w:t>
      </w:r>
      <w:r w:rsidRPr="00EC79E3">
        <w:rPr>
          <w:rFonts w:cs="宋体" w:hint="eastAsia"/>
          <w:kern w:val="0"/>
          <w:sz w:val="24"/>
          <w:szCs w:val="24"/>
        </w:rPr>
        <w:t>写作规范</w:t>
      </w:r>
      <w:r w:rsidRPr="00EC79E3">
        <w:rPr>
          <w:rFonts w:cs="TimesNewRomanPSMT" w:hint="eastAsia"/>
          <w:kern w:val="0"/>
          <w:sz w:val="24"/>
          <w:szCs w:val="24"/>
        </w:rPr>
        <w:t>且</w:t>
      </w:r>
      <w:r w:rsidRPr="00EC79E3">
        <w:rPr>
          <w:rFonts w:cs="宋体" w:hint="eastAsia"/>
          <w:kern w:val="0"/>
          <w:sz w:val="24"/>
          <w:szCs w:val="24"/>
        </w:rPr>
        <w:t>表达准确</w:t>
      </w:r>
      <w:r w:rsidRPr="00EC79E3">
        <w:rPr>
          <w:rFonts w:cs="TimesNewRomanPSMT"/>
          <w:kern w:val="0"/>
          <w:sz w:val="24"/>
          <w:szCs w:val="24"/>
        </w:rPr>
        <w:t>。</w:t>
      </w:r>
    </w:p>
    <w:p w14:paraId="2BDAA1A7" w14:textId="77777777" w:rsidR="00D31C03" w:rsidRPr="00EC79E3" w:rsidRDefault="00D31C03" w:rsidP="00EC79E3">
      <w:pPr>
        <w:autoSpaceDE w:val="0"/>
        <w:autoSpaceDN w:val="0"/>
        <w:adjustRightInd w:val="0"/>
        <w:spacing w:line="360" w:lineRule="auto"/>
        <w:rPr>
          <w:rFonts w:cs="FZKTJW--GB1-0"/>
          <w:b/>
          <w:kern w:val="0"/>
          <w:sz w:val="24"/>
          <w:szCs w:val="24"/>
        </w:rPr>
      </w:pPr>
    </w:p>
    <w:p w14:paraId="7D784BAC" w14:textId="0E107564" w:rsidR="00D31C03" w:rsidRPr="00EC79E3" w:rsidRDefault="00D31C03" w:rsidP="00EC79E3">
      <w:pPr>
        <w:autoSpaceDE w:val="0"/>
        <w:autoSpaceDN w:val="0"/>
        <w:adjustRightInd w:val="0"/>
        <w:spacing w:line="360" w:lineRule="auto"/>
        <w:rPr>
          <w:rFonts w:ascii="Book Antiqua" w:hAnsi="Book Antiqua"/>
          <w:b/>
          <w:color w:val="000000" w:themeColor="text1"/>
          <w:kern w:val="0"/>
          <w:sz w:val="24"/>
          <w:szCs w:val="24"/>
        </w:rPr>
      </w:pPr>
      <w:r w:rsidRPr="00EC79E3">
        <w:rPr>
          <w:rFonts w:cs="FZKTJW--GB1-0"/>
          <w:b/>
          <w:kern w:val="0"/>
          <w:sz w:val="24"/>
          <w:szCs w:val="24"/>
        </w:rPr>
        <w:t xml:space="preserve">1.5 </w:t>
      </w:r>
      <w:r w:rsidRPr="00EC79E3">
        <w:rPr>
          <w:rFonts w:cs="FZKTJW--GB1-0" w:hint="eastAsia"/>
          <w:b/>
          <w:kern w:val="0"/>
          <w:sz w:val="24"/>
          <w:szCs w:val="24"/>
        </w:rPr>
        <w:t>收录</w:t>
      </w:r>
      <w:r w:rsidRPr="00EC79E3">
        <w:rPr>
          <w:rFonts w:cs="FZKTJW--GB1-0"/>
          <w:b/>
          <w:kern w:val="0"/>
          <w:sz w:val="24"/>
          <w:szCs w:val="24"/>
        </w:rPr>
        <w:t>：</w:t>
      </w:r>
      <w:r w:rsidRPr="00EC79E3">
        <w:rPr>
          <w:rFonts w:ascii="宋体" w:hAnsi="宋体" w:hint="eastAsia"/>
          <w:color w:val="333333"/>
          <w:kern w:val="0"/>
          <w:sz w:val="24"/>
          <w:szCs w:val="24"/>
          <w:shd w:val="clear" w:color="auto" w:fill="FFFFFF"/>
        </w:rPr>
        <w:t>《世界华人消化杂志》</w:t>
      </w:r>
      <w:r w:rsidRPr="00EC79E3">
        <w:rPr>
          <w:rFonts w:ascii="宋体" w:hAnsi="宋体" w:hint="eastAsia"/>
          <w:color w:val="333333"/>
          <w:kern w:val="0"/>
          <w:sz w:val="24"/>
          <w:szCs w:val="24"/>
        </w:rPr>
        <w:t>被国际检索系统</w:t>
      </w:r>
      <w:r w:rsidR="00E606FE" w:rsidRPr="00EC79E3">
        <w:rPr>
          <w:rFonts w:ascii="宋体" w:hAnsi="宋体" w:hint="eastAsia"/>
          <w:color w:val="333333"/>
          <w:kern w:val="0"/>
          <w:sz w:val="24"/>
          <w:szCs w:val="24"/>
        </w:rPr>
        <w:t>《化学文摘</w:t>
      </w:r>
      <w:r w:rsidR="00E606FE" w:rsidRPr="00EC79E3">
        <w:rPr>
          <w:rFonts w:ascii="Book Antiqua" w:hAnsi="Book Antiqua"/>
          <w:color w:val="333333"/>
          <w:kern w:val="0"/>
          <w:sz w:val="24"/>
          <w:szCs w:val="24"/>
        </w:rPr>
        <w:t>(Chemical Abstracts</w:t>
      </w:r>
      <w:r w:rsidR="00E606FE" w:rsidRPr="00EC79E3">
        <w:rPr>
          <w:rFonts w:ascii="Book Antiqua" w:hAnsi="Book Antiqua"/>
          <w:color w:val="333333"/>
          <w:kern w:val="0"/>
          <w:sz w:val="24"/>
          <w:szCs w:val="24"/>
        </w:rPr>
        <w:t>，</w:t>
      </w:r>
      <w:r w:rsidR="00E606FE" w:rsidRPr="00EC79E3">
        <w:rPr>
          <w:rFonts w:ascii="Book Antiqua" w:hAnsi="Book Antiqua"/>
          <w:color w:val="333333"/>
          <w:kern w:val="0"/>
          <w:sz w:val="24"/>
          <w:szCs w:val="24"/>
        </w:rPr>
        <w:t>CA)</w:t>
      </w:r>
      <w:r w:rsidR="00E606FE" w:rsidRPr="00EC79E3">
        <w:rPr>
          <w:rFonts w:ascii="宋体" w:hAnsi="宋体" w:hint="eastAsia"/>
          <w:color w:val="333333"/>
          <w:kern w:val="0"/>
          <w:sz w:val="24"/>
          <w:szCs w:val="24"/>
        </w:rPr>
        <w:t>》、《医学文摘库/医学文摘</w:t>
      </w:r>
      <w:r w:rsidR="00E606FE" w:rsidRPr="00EC79E3">
        <w:rPr>
          <w:rFonts w:ascii="Book Antiqua" w:hAnsi="Book Antiqua"/>
          <w:color w:val="333333"/>
          <w:kern w:val="0"/>
          <w:sz w:val="24"/>
          <w:szCs w:val="24"/>
        </w:rPr>
        <w:t>(EMBASE/Excerpta Medica</w:t>
      </w:r>
      <w:r w:rsidR="00E606FE" w:rsidRPr="00EC79E3">
        <w:rPr>
          <w:rFonts w:ascii="Book Antiqua" w:hAnsi="Book Antiqua"/>
          <w:color w:val="333333"/>
          <w:kern w:val="0"/>
          <w:sz w:val="24"/>
          <w:szCs w:val="24"/>
        </w:rPr>
        <w:t>，</w:t>
      </w:r>
      <w:r w:rsidR="00E606FE" w:rsidRPr="00EC79E3">
        <w:rPr>
          <w:rFonts w:ascii="Book Antiqua" w:hAnsi="Book Antiqua"/>
          <w:color w:val="333333"/>
          <w:kern w:val="0"/>
          <w:sz w:val="24"/>
          <w:szCs w:val="24"/>
        </w:rPr>
        <w:t>EM)</w:t>
      </w:r>
      <w:r w:rsidR="00E606FE" w:rsidRPr="00EC79E3">
        <w:rPr>
          <w:rFonts w:ascii="宋体" w:hAnsi="宋体" w:hint="eastAsia"/>
          <w:color w:val="333333"/>
          <w:kern w:val="0"/>
          <w:sz w:val="24"/>
          <w:szCs w:val="24"/>
        </w:rPr>
        <w:t>》、《文摘杂志</w:t>
      </w:r>
      <w:r w:rsidR="00E606FE" w:rsidRPr="00EC79E3">
        <w:rPr>
          <w:rFonts w:ascii="Book Antiqua" w:hAnsi="Book Antiqua"/>
          <w:color w:val="333333"/>
          <w:kern w:val="0"/>
          <w:sz w:val="24"/>
          <w:szCs w:val="24"/>
        </w:rPr>
        <w:t>(Abstract Journal</w:t>
      </w:r>
      <w:r w:rsidR="00E606FE" w:rsidRPr="00EC79E3">
        <w:rPr>
          <w:rFonts w:ascii="Book Antiqua" w:hAnsi="Book Antiqua"/>
          <w:color w:val="333333"/>
          <w:kern w:val="0"/>
          <w:sz w:val="24"/>
          <w:szCs w:val="24"/>
        </w:rPr>
        <w:t>，</w:t>
      </w:r>
      <w:r w:rsidR="00E606FE" w:rsidRPr="00EC79E3">
        <w:rPr>
          <w:rFonts w:ascii="Book Antiqua" w:hAnsi="Book Antiqua"/>
          <w:color w:val="333333"/>
          <w:kern w:val="0"/>
          <w:sz w:val="24"/>
          <w:szCs w:val="24"/>
        </w:rPr>
        <w:t>AJ)</w:t>
      </w:r>
      <w:r w:rsidR="00E606FE" w:rsidRPr="00EC79E3">
        <w:rPr>
          <w:rFonts w:ascii="Book Antiqua" w:hAnsi="Book Antiqua"/>
          <w:color w:val="333333"/>
          <w:kern w:val="0"/>
          <w:sz w:val="24"/>
          <w:szCs w:val="24"/>
        </w:rPr>
        <w:t>》、</w:t>
      </w:r>
      <w:r w:rsidR="00E606FE" w:rsidRPr="00EC79E3">
        <w:rPr>
          <w:rFonts w:ascii="Book Antiqua" w:hAnsi="Book Antiqua"/>
          <w:color w:val="333333"/>
          <w:kern w:val="0"/>
          <w:sz w:val="24"/>
          <w:szCs w:val="24"/>
        </w:rPr>
        <w:t>Scopus</w:t>
      </w:r>
      <w:r w:rsidR="00E606FE" w:rsidRPr="00EC79E3">
        <w:rPr>
          <w:rFonts w:ascii="Book Antiqua" w:hAnsi="Book Antiqua"/>
          <w:color w:val="333333"/>
          <w:kern w:val="0"/>
          <w:sz w:val="24"/>
          <w:szCs w:val="24"/>
        </w:rPr>
        <w:t>、</w:t>
      </w:r>
      <w:r w:rsidR="00E606FE" w:rsidRPr="00EC79E3">
        <w:rPr>
          <w:rFonts w:ascii="宋体" w:hAnsi="宋体" w:hint="eastAsia"/>
          <w:color w:val="333333"/>
          <w:kern w:val="0"/>
          <w:sz w:val="24"/>
          <w:szCs w:val="24"/>
        </w:rPr>
        <w:t>中国知网《中国期刊全文数据库</w:t>
      </w:r>
      <w:r w:rsidR="00E606FE" w:rsidRPr="00EC79E3">
        <w:rPr>
          <w:rFonts w:ascii="Book Antiqua" w:hAnsi="Book Antiqua"/>
          <w:color w:val="333333"/>
          <w:kern w:val="0"/>
          <w:sz w:val="24"/>
          <w:szCs w:val="24"/>
        </w:rPr>
        <w:t>(CNKI)</w:t>
      </w:r>
      <w:r w:rsidR="00E606FE" w:rsidRPr="00EC79E3">
        <w:rPr>
          <w:rFonts w:ascii="Book Antiqua" w:hAnsi="Book Antiqua"/>
          <w:color w:val="333333"/>
          <w:kern w:val="0"/>
          <w:sz w:val="24"/>
          <w:szCs w:val="24"/>
        </w:rPr>
        <w:t>》</w:t>
      </w:r>
      <w:r w:rsidR="00E606FE" w:rsidRPr="00EC79E3">
        <w:rPr>
          <w:rFonts w:ascii="宋体" w:hAnsi="宋体" w:hint="eastAsia"/>
          <w:color w:val="333333"/>
          <w:kern w:val="0"/>
          <w:sz w:val="24"/>
          <w:szCs w:val="24"/>
        </w:rPr>
        <w:t>、《中文科技期刊数据库</w:t>
      </w:r>
      <w:r w:rsidR="00E606FE" w:rsidRPr="00EC79E3">
        <w:rPr>
          <w:rFonts w:ascii="Book Antiqua" w:hAnsi="Book Antiqua"/>
          <w:color w:val="333333"/>
          <w:kern w:val="0"/>
          <w:sz w:val="24"/>
          <w:szCs w:val="24"/>
        </w:rPr>
        <w:t>(CSTJ)</w:t>
      </w:r>
      <w:r w:rsidR="00E606FE" w:rsidRPr="00EC79E3">
        <w:rPr>
          <w:rFonts w:ascii="Book Antiqua" w:hAnsi="Book Antiqua"/>
          <w:color w:val="333333"/>
          <w:kern w:val="0"/>
          <w:sz w:val="24"/>
          <w:szCs w:val="24"/>
        </w:rPr>
        <w:t>》</w:t>
      </w:r>
      <w:r w:rsidR="00E606FE" w:rsidRPr="00EC79E3">
        <w:rPr>
          <w:rFonts w:ascii="宋体" w:hAnsi="宋体" w:hint="eastAsia"/>
          <w:color w:val="333333"/>
          <w:kern w:val="0"/>
          <w:sz w:val="24"/>
          <w:szCs w:val="24"/>
        </w:rPr>
        <w:t>和</w:t>
      </w:r>
      <w:r w:rsidR="00E606FE" w:rsidRPr="00EC79E3">
        <w:rPr>
          <w:rFonts w:ascii="Book Antiqua" w:hAnsi="Book Antiqua"/>
          <w:color w:val="333333"/>
          <w:kern w:val="0"/>
          <w:sz w:val="24"/>
          <w:szCs w:val="24"/>
        </w:rPr>
        <w:t>《</w:t>
      </w:r>
      <w:r w:rsidR="00E606FE" w:rsidRPr="00EC79E3">
        <w:rPr>
          <w:rFonts w:ascii="宋体" w:hAnsi="宋体" w:hint="eastAsia"/>
          <w:color w:val="333333"/>
          <w:kern w:val="0"/>
          <w:sz w:val="24"/>
          <w:szCs w:val="24"/>
        </w:rPr>
        <w:t>超星期刊域出版平台</w:t>
      </w:r>
      <w:r w:rsidR="00E606FE" w:rsidRPr="00EC79E3">
        <w:rPr>
          <w:rFonts w:ascii="Book Antiqua" w:hAnsi="Book Antiqua"/>
          <w:color w:val="333333"/>
          <w:kern w:val="0"/>
          <w:sz w:val="24"/>
          <w:szCs w:val="24"/>
        </w:rPr>
        <w:t>(Superstar Journals Database)</w:t>
      </w:r>
      <w:r w:rsidR="00E606FE" w:rsidRPr="00EC79E3">
        <w:rPr>
          <w:rFonts w:ascii="Book Antiqua" w:hAnsi="Book Antiqua"/>
          <w:color w:val="333333"/>
          <w:kern w:val="0"/>
          <w:sz w:val="24"/>
          <w:szCs w:val="24"/>
        </w:rPr>
        <w:t>》</w:t>
      </w:r>
      <w:r w:rsidR="00E606FE" w:rsidRPr="00EC79E3">
        <w:rPr>
          <w:rFonts w:ascii="宋体" w:hAnsi="宋体" w:hint="eastAsia"/>
          <w:color w:val="333333"/>
          <w:kern w:val="0"/>
          <w:sz w:val="24"/>
          <w:szCs w:val="24"/>
        </w:rPr>
        <w:t>数据库收录</w:t>
      </w:r>
      <w:r w:rsidRPr="00EC79E3">
        <w:rPr>
          <w:rFonts w:ascii="宋体" w:hAnsi="宋体" w:hint="eastAsia"/>
          <w:color w:val="333333"/>
          <w:kern w:val="0"/>
          <w:sz w:val="24"/>
          <w:szCs w:val="24"/>
        </w:rPr>
        <w:t>。</w:t>
      </w:r>
      <w:r w:rsidRPr="00EC79E3">
        <w:rPr>
          <w:rFonts w:ascii="宋体" w:hAnsi="宋体" w:hint="eastAsia"/>
          <w:color w:val="333333"/>
          <w:kern w:val="0"/>
          <w:sz w:val="24"/>
          <w:szCs w:val="24"/>
          <w:shd w:val="clear" w:color="auto" w:fill="FFFFFF"/>
        </w:rPr>
        <w:t>《世界华人消化杂志》</w:t>
      </w:r>
      <w:r w:rsidR="00CC1920" w:rsidRPr="00EC79E3">
        <w:rPr>
          <w:rFonts w:ascii="Book Antiqua" w:hAnsi="Book Antiqua"/>
          <w:color w:val="333333"/>
          <w:kern w:val="0"/>
          <w:sz w:val="24"/>
          <w:szCs w:val="24"/>
          <w:shd w:val="clear" w:color="auto" w:fill="FFFFFF"/>
        </w:rPr>
        <w:t>2018</w:t>
      </w:r>
      <w:r w:rsidR="00CC1920" w:rsidRPr="00EC79E3">
        <w:rPr>
          <w:rFonts w:ascii="宋体" w:hAnsi="宋体" w:hint="eastAsia"/>
          <w:color w:val="333333"/>
          <w:kern w:val="0"/>
          <w:sz w:val="24"/>
          <w:szCs w:val="24"/>
          <w:shd w:val="clear" w:color="auto" w:fill="FFFFFF"/>
        </w:rPr>
        <w:t>年</w:t>
      </w:r>
      <w:r w:rsidRPr="00EC79E3">
        <w:rPr>
          <w:rFonts w:ascii="宋体" w:hAnsi="宋体" w:hint="eastAsia"/>
          <w:color w:val="333333"/>
          <w:kern w:val="0"/>
          <w:sz w:val="24"/>
          <w:szCs w:val="24"/>
        </w:rPr>
        <w:t>在</w:t>
      </w:r>
      <w:r w:rsidRPr="00EC79E3">
        <w:rPr>
          <w:rFonts w:ascii="Book Antiqua" w:eastAsia="Times New Roman" w:hAnsi="Book Antiqua"/>
          <w:color w:val="333333"/>
          <w:kern w:val="0"/>
          <w:sz w:val="24"/>
          <w:szCs w:val="24"/>
        </w:rPr>
        <w:t>Scopus</w:t>
      </w:r>
      <w:r w:rsidRPr="00EC79E3">
        <w:rPr>
          <w:rFonts w:ascii="宋体" w:hAnsi="宋体" w:hint="eastAsia"/>
          <w:color w:val="333333"/>
          <w:kern w:val="0"/>
          <w:sz w:val="24"/>
          <w:szCs w:val="24"/>
        </w:rPr>
        <w:t>数据库的</w:t>
      </w:r>
      <w:r w:rsidR="008A12AE" w:rsidRPr="00EC79E3">
        <w:rPr>
          <w:rFonts w:ascii="Book Antiqua" w:eastAsia="Times New Roman" w:hAnsi="Book Antiqua"/>
          <w:color w:val="333333"/>
          <w:kern w:val="0"/>
          <w:sz w:val="24"/>
          <w:szCs w:val="24"/>
        </w:rPr>
        <w:t>CiteScore: 0.0</w:t>
      </w:r>
      <w:r w:rsidR="00EC79E3" w:rsidRPr="00EC79E3">
        <w:rPr>
          <w:rFonts w:ascii="Book Antiqua" w:eastAsiaTheme="minorEastAsia" w:hAnsi="Book Antiqua"/>
          <w:color w:val="333333"/>
          <w:kern w:val="0"/>
          <w:sz w:val="24"/>
          <w:szCs w:val="24"/>
        </w:rPr>
        <w:t>3</w:t>
      </w:r>
      <w:r w:rsidRPr="00EC79E3">
        <w:rPr>
          <w:rFonts w:ascii="宋体" w:hAnsi="宋体" w:hint="eastAsia"/>
          <w:color w:val="333333"/>
          <w:kern w:val="0"/>
          <w:sz w:val="24"/>
          <w:szCs w:val="24"/>
        </w:rPr>
        <w:t>。本刊是由美国百世登出版集团有限公司</w:t>
      </w:r>
      <w:r w:rsidRPr="00EC79E3">
        <w:rPr>
          <w:rFonts w:ascii="Book Antiqua" w:eastAsia="Times New Roman" w:hAnsi="Book Antiqua"/>
          <w:color w:val="333333"/>
          <w:kern w:val="0"/>
          <w:sz w:val="24"/>
          <w:szCs w:val="24"/>
        </w:rPr>
        <w:lastRenderedPageBreak/>
        <w:t>(Baishideng Publishing Group</w:t>
      </w:r>
      <w:r w:rsidRPr="00EC79E3">
        <w:rPr>
          <w:rFonts w:ascii="Book Antiqua" w:hAnsi="Book Antiqua"/>
          <w:color w:val="333333"/>
          <w:kern w:val="0"/>
          <w:sz w:val="24"/>
          <w:szCs w:val="24"/>
        </w:rPr>
        <w:t xml:space="preserve">, </w:t>
      </w:r>
      <w:r w:rsidRPr="00EC79E3">
        <w:rPr>
          <w:rFonts w:ascii="Book Antiqua" w:eastAsia="Times New Roman" w:hAnsi="Book Antiqua"/>
          <w:color w:val="333333"/>
          <w:kern w:val="0"/>
          <w:sz w:val="24"/>
          <w:szCs w:val="24"/>
        </w:rPr>
        <w:t>BPG)</w:t>
      </w:r>
      <w:r w:rsidRPr="00EC79E3">
        <w:rPr>
          <w:rFonts w:ascii="宋体" w:hAnsi="宋体" w:hint="eastAsia"/>
          <w:color w:val="333333"/>
          <w:kern w:val="0"/>
          <w:sz w:val="24"/>
          <w:szCs w:val="24"/>
        </w:rPr>
        <w:t>主办和出版的一份中文印刷版、电子版和网络版的国际核心学术刊物。</w:t>
      </w:r>
    </w:p>
    <w:p w14:paraId="0AFBF4AE" w14:textId="77777777" w:rsidR="00D31C03" w:rsidRPr="00EC79E3" w:rsidRDefault="00D31C03" w:rsidP="00EC79E3">
      <w:pPr>
        <w:autoSpaceDE w:val="0"/>
        <w:autoSpaceDN w:val="0"/>
        <w:adjustRightInd w:val="0"/>
        <w:spacing w:line="360" w:lineRule="auto"/>
        <w:rPr>
          <w:rFonts w:ascii="Book Antiqua" w:hAnsi="Book Antiqua"/>
          <w:b/>
          <w:color w:val="000000" w:themeColor="text1"/>
          <w:kern w:val="0"/>
          <w:sz w:val="24"/>
          <w:szCs w:val="24"/>
        </w:rPr>
      </w:pPr>
    </w:p>
    <w:p w14:paraId="7EE67FF6" w14:textId="77777777" w:rsidR="00D31C03" w:rsidRPr="00EC79E3" w:rsidRDefault="00D31C03" w:rsidP="00EC79E3">
      <w:pPr>
        <w:widowControl/>
        <w:spacing w:line="360" w:lineRule="auto"/>
        <w:jc w:val="left"/>
        <w:rPr>
          <w:rFonts w:ascii="Calibri" w:eastAsia="Times New Roman" w:hAnsi="Calibri"/>
          <w:color w:val="333333"/>
          <w:kern w:val="0"/>
          <w:sz w:val="24"/>
          <w:szCs w:val="24"/>
        </w:rPr>
      </w:pPr>
      <w:r w:rsidRPr="00EC79E3">
        <w:rPr>
          <w:rFonts w:ascii="Book Antiqua" w:hAnsi="Book Antiqua"/>
          <w:b/>
          <w:color w:val="000000" w:themeColor="text1"/>
          <w:kern w:val="0"/>
          <w:sz w:val="24"/>
          <w:szCs w:val="24"/>
        </w:rPr>
        <w:t>1.6</w:t>
      </w:r>
      <w:r w:rsidRPr="00EC79E3">
        <w:rPr>
          <w:rFonts w:ascii="Book Antiqua" w:hAnsi="Book Antiqua" w:hint="eastAsia"/>
          <w:b/>
          <w:color w:val="000000" w:themeColor="text1"/>
          <w:kern w:val="0"/>
          <w:sz w:val="24"/>
          <w:szCs w:val="24"/>
        </w:rPr>
        <w:t xml:space="preserve"> </w:t>
      </w:r>
      <w:r w:rsidRPr="00EC79E3">
        <w:rPr>
          <w:rFonts w:ascii="Book Antiqua" w:hAnsi="Book Antiqua"/>
          <w:b/>
          <w:color w:val="000000" w:themeColor="text1"/>
          <w:kern w:val="0"/>
          <w:sz w:val="24"/>
          <w:szCs w:val="24"/>
        </w:rPr>
        <w:t>出版</w:t>
      </w:r>
      <w:r w:rsidRPr="00EC79E3">
        <w:rPr>
          <w:rFonts w:ascii="Book Antiqua" w:hAnsi="Book Antiqua"/>
          <w:color w:val="000000" w:themeColor="text1"/>
          <w:kern w:val="0"/>
          <w:sz w:val="24"/>
          <w:szCs w:val="24"/>
        </w:rPr>
        <w:t>：</w:t>
      </w:r>
      <w:r w:rsidRPr="00EC79E3">
        <w:rPr>
          <w:rFonts w:ascii="Book Antiqua" w:hAnsi="Book Antiqua"/>
          <w:color w:val="000000" w:themeColor="text1"/>
          <w:kern w:val="0"/>
          <w:sz w:val="24"/>
          <w:szCs w:val="24"/>
          <w:shd w:val="clear" w:color="auto" w:fill="FFFFFF"/>
        </w:rPr>
        <w:t>《世界华人消化杂志》</w:t>
      </w:r>
      <w:r w:rsidRPr="00EC79E3">
        <w:rPr>
          <w:rFonts w:ascii="Book Antiqua" w:hAnsi="Book Antiqua"/>
          <w:color w:val="000000" w:themeColor="text1"/>
          <w:kern w:val="0"/>
          <w:sz w:val="24"/>
          <w:szCs w:val="24"/>
        </w:rPr>
        <w:t>由</w:t>
      </w:r>
      <w:r w:rsidRPr="00EC79E3">
        <w:rPr>
          <w:rFonts w:ascii="Book Antiqua" w:hAnsi="Book Antiqua" w:cs="TimesNewRomanPSMT"/>
          <w:color w:val="000000" w:themeColor="text1"/>
          <w:kern w:val="0"/>
          <w:sz w:val="24"/>
          <w:szCs w:val="24"/>
        </w:rPr>
        <w:t>Baishideng Publishing Group</w:t>
      </w:r>
      <w:r w:rsidRPr="00EC79E3">
        <w:rPr>
          <w:rFonts w:ascii="Book Antiqua" w:eastAsia="Times New Roman" w:hAnsi="Book Antiqua"/>
          <w:color w:val="000000" w:themeColor="text1"/>
          <w:kern w:val="0"/>
          <w:sz w:val="24"/>
          <w:szCs w:val="24"/>
        </w:rPr>
        <w:t xml:space="preserve"> (BPG) </w:t>
      </w:r>
      <w:r w:rsidRPr="00EC79E3">
        <w:rPr>
          <w:rFonts w:ascii="Book Antiqua" w:hAnsi="Book Antiqua"/>
          <w:color w:val="000000" w:themeColor="text1"/>
          <w:kern w:val="0"/>
          <w:sz w:val="24"/>
          <w:szCs w:val="24"/>
        </w:rPr>
        <w:t>编辑和出版。</w:t>
      </w:r>
      <w:r w:rsidRPr="00EC79E3">
        <w:rPr>
          <w:rFonts w:ascii="Book Antiqua" w:eastAsia="Times New Roman" w:hAnsi="Book Antiqua"/>
          <w:color w:val="000000" w:themeColor="text1"/>
          <w:kern w:val="0"/>
          <w:sz w:val="24"/>
          <w:szCs w:val="24"/>
        </w:rPr>
        <w:t>BPG</w:t>
      </w:r>
      <w:r w:rsidRPr="00EC79E3">
        <w:rPr>
          <w:rFonts w:ascii="Book Antiqua" w:eastAsiaTheme="minorEastAsia" w:hAnsi="Book Antiqua" w:hint="eastAsia"/>
          <w:color w:val="000000" w:themeColor="text1"/>
          <w:kern w:val="0"/>
          <w:sz w:val="24"/>
          <w:szCs w:val="24"/>
        </w:rPr>
        <w:t>联系</w:t>
      </w:r>
      <w:r w:rsidRPr="00EC79E3">
        <w:rPr>
          <w:rFonts w:ascii="Book Antiqua" w:hAnsi="Book Antiqua"/>
          <w:color w:val="000000" w:themeColor="text1"/>
          <w:kern w:val="0"/>
          <w:sz w:val="24"/>
          <w:szCs w:val="24"/>
        </w:rPr>
        <w:t>地址如下：</w:t>
      </w:r>
    </w:p>
    <w:p w14:paraId="6BC80EE1" w14:textId="35D98250" w:rsidR="00D31C03" w:rsidRPr="00EC79E3" w:rsidRDefault="00283CC1"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7041 Koll Center Parkway</w:t>
      </w:r>
      <w:r w:rsidR="00D31C03" w:rsidRPr="00EC79E3">
        <w:rPr>
          <w:rFonts w:ascii="Book Antiqua" w:hAnsi="Book Antiqua"/>
          <w:color w:val="000000" w:themeColor="text1"/>
          <w:sz w:val="24"/>
          <w:szCs w:val="24"/>
        </w:rPr>
        <w:t xml:space="preserve">, Suite </w:t>
      </w:r>
      <w:r w:rsidRPr="00EC79E3">
        <w:rPr>
          <w:rFonts w:ascii="Book Antiqua" w:hAnsi="Book Antiqua"/>
          <w:color w:val="000000" w:themeColor="text1"/>
          <w:sz w:val="24"/>
          <w:szCs w:val="24"/>
        </w:rPr>
        <w:t>160</w:t>
      </w:r>
      <w:r w:rsidR="00D31C03" w:rsidRPr="00EC79E3">
        <w:rPr>
          <w:rFonts w:ascii="Book Antiqua" w:hAnsi="Book Antiqua"/>
          <w:color w:val="000000" w:themeColor="text1"/>
          <w:sz w:val="24"/>
          <w:szCs w:val="24"/>
        </w:rPr>
        <w:t xml:space="preserve">, Pleasanton, CA </w:t>
      </w:r>
      <w:r w:rsidRPr="00EC79E3">
        <w:rPr>
          <w:rFonts w:ascii="Book Antiqua" w:hAnsi="Book Antiqua"/>
          <w:color w:val="000000" w:themeColor="text1"/>
          <w:sz w:val="24"/>
          <w:szCs w:val="24"/>
        </w:rPr>
        <w:t>94566</w:t>
      </w:r>
      <w:r w:rsidR="00D31C03" w:rsidRPr="00EC79E3">
        <w:rPr>
          <w:rFonts w:ascii="Book Antiqua" w:hAnsi="Book Antiqua"/>
          <w:color w:val="000000" w:themeColor="text1"/>
          <w:sz w:val="24"/>
          <w:szCs w:val="24"/>
        </w:rPr>
        <w:t>, USA</w:t>
      </w:r>
    </w:p>
    <w:p w14:paraId="74EFBA28" w14:textId="18911912" w:rsidR="00D31C03" w:rsidRPr="00EC79E3" w:rsidRDefault="00D31C03" w:rsidP="00EC79E3">
      <w:pPr>
        <w:autoSpaceDE w:val="0"/>
        <w:autoSpaceDN w:val="0"/>
        <w:adjustRightInd w:val="0"/>
        <w:spacing w:line="360" w:lineRule="auto"/>
        <w:rPr>
          <w:rFonts w:ascii="Book Antiqua" w:hAnsi="Book Antiqua" w:cs="TimesNewRomanPSMT"/>
          <w:color w:val="000000" w:themeColor="text1"/>
          <w:kern w:val="0"/>
          <w:sz w:val="24"/>
          <w:szCs w:val="24"/>
        </w:rPr>
      </w:pPr>
      <w:r w:rsidRPr="00EC79E3">
        <w:rPr>
          <w:rFonts w:ascii="Book Antiqua" w:hAnsi="Book Antiqua"/>
          <w:color w:val="000000" w:themeColor="text1"/>
          <w:sz w:val="24"/>
          <w:szCs w:val="24"/>
        </w:rPr>
        <w:t xml:space="preserve">E-mail: </w:t>
      </w:r>
      <w:hyperlink r:id="rId8" w:history="1">
        <w:r w:rsidR="000937A8" w:rsidRPr="00D4707A">
          <w:rPr>
            <w:rStyle w:val="a9"/>
            <w:rFonts w:ascii="Book Antiqua" w:hAnsi="Book Antiqua" w:cs="TimesNewRomanPSMT"/>
            <w:kern w:val="0"/>
            <w:sz w:val="24"/>
            <w:szCs w:val="24"/>
          </w:rPr>
          <w:t>wcjd@wjgnet.com</w:t>
        </w:r>
      </w:hyperlink>
    </w:p>
    <w:p w14:paraId="2BC58A71" w14:textId="77777777" w:rsidR="00D31C03" w:rsidRPr="00EC79E3" w:rsidRDefault="00D31C03" w:rsidP="00EC79E3">
      <w:pPr>
        <w:spacing w:line="360" w:lineRule="auto"/>
        <w:rPr>
          <w:rFonts w:ascii="Book Antiqua" w:hAnsi="Book Antiqua"/>
          <w:color w:val="000000" w:themeColor="text1"/>
          <w:sz w:val="24"/>
          <w:szCs w:val="24"/>
        </w:rPr>
      </w:pPr>
      <w:bookmarkStart w:id="6" w:name="OLE_LINK1"/>
      <w:r w:rsidRPr="00EC79E3">
        <w:rPr>
          <w:rFonts w:ascii="Book Antiqua" w:hAnsi="Book Antiqua"/>
          <w:color w:val="000000" w:themeColor="text1"/>
          <w:sz w:val="24"/>
          <w:szCs w:val="24"/>
        </w:rPr>
        <w:t xml:space="preserve">Help Desk: </w:t>
      </w:r>
      <w:hyperlink r:id="rId9" w:history="1">
        <w:r w:rsidRPr="00EC79E3">
          <w:rPr>
            <w:rStyle w:val="a9"/>
            <w:rFonts w:ascii="Book Antiqua" w:hAnsi="Book Antiqua"/>
            <w:sz w:val="24"/>
            <w:szCs w:val="24"/>
          </w:rPr>
          <w:t>https://www.baishideng.com/helpdesk</w:t>
        </w:r>
      </w:hyperlink>
    </w:p>
    <w:p w14:paraId="545CD8E8" w14:textId="77777777" w:rsidR="00D31C03" w:rsidRPr="00EC79E3" w:rsidRDefault="00650E71" w:rsidP="00EC79E3">
      <w:pPr>
        <w:spacing w:line="360" w:lineRule="auto"/>
        <w:rPr>
          <w:rFonts w:ascii="Book Antiqua" w:hAnsi="Book Antiqua"/>
          <w:color w:val="000000" w:themeColor="text1"/>
          <w:sz w:val="24"/>
          <w:szCs w:val="24"/>
        </w:rPr>
      </w:pPr>
      <w:hyperlink r:id="rId10" w:history="1">
        <w:r w:rsidR="00D31C03" w:rsidRPr="00EC79E3">
          <w:rPr>
            <w:rStyle w:val="a9"/>
            <w:rFonts w:ascii="Book Antiqua" w:hAnsi="Book Antiqua"/>
            <w:sz w:val="24"/>
            <w:szCs w:val="24"/>
          </w:rPr>
          <w:t>http://www.wjgnet.com</w:t>
        </w:r>
      </w:hyperlink>
    </w:p>
    <w:bookmarkEnd w:id="6"/>
    <w:p w14:paraId="08FA1D8B"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Telephone: +1-925-223-8242</w:t>
      </w:r>
    </w:p>
    <w:p w14:paraId="45E0C164" w14:textId="77777777" w:rsidR="00D31C03" w:rsidRPr="00EC79E3" w:rsidRDefault="00D31C03" w:rsidP="00EC79E3">
      <w:pPr>
        <w:widowControl/>
        <w:spacing w:line="360" w:lineRule="auto"/>
        <w:jc w:val="left"/>
        <w:rPr>
          <w:rFonts w:ascii="Book Antiqua" w:eastAsia="Times New Roman" w:hAnsi="Book Antiqua"/>
          <w:b/>
          <w:color w:val="333333"/>
          <w:kern w:val="0"/>
          <w:sz w:val="24"/>
          <w:szCs w:val="24"/>
        </w:rPr>
      </w:pPr>
    </w:p>
    <w:p w14:paraId="5A67E647" w14:textId="77777777" w:rsidR="00D31C03" w:rsidRPr="00EC79E3" w:rsidRDefault="00D31C03" w:rsidP="00EC79E3">
      <w:pPr>
        <w:widowControl/>
        <w:spacing w:line="360" w:lineRule="auto"/>
        <w:jc w:val="left"/>
        <w:rPr>
          <w:rFonts w:ascii="Book Antiqua" w:eastAsiaTheme="minorEastAsia" w:hAnsi="Book Antiqua"/>
          <w:b/>
          <w:color w:val="333333"/>
          <w:kern w:val="0"/>
          <w:sz w:val="24"/>
          <w:szCs w:val="24"/>
        </w:rPr>
      </w:pPr>
      <w:r w:rsidRPr="00EC79E3">
        <w:rPr>
          <w:rFonts w:ascii="Book Antiqua" w:eastAsia="Times New Roman" w:hAnsi="Book Antiqua"/>
          <w:b/>
          <w:color w:val="333333"/>
          <w:kern w:val="0"/>
          <w:sz w:val="24"/>
          <w:szCs w:val="24"/>
        </w:rPr>
        <w:t xml:space="preserve">1.7 </w:t>
      </w:r>
      <w:r w:rsidRPr="00EC79E3">
        <w:rPr>
          <w:rFonts w:ascii="Book Antiqua" w:eastAsiaTheme="minorEastAsia" w:hAnsi="Book Antiqua"/>
          <w:b/>
          <w:color w:val="333333"/>
          <w:kern w:val="0"/>
          <w:sz w:val="24"/>
          <w:szCs w:val="24"/>
        </w:rPr>
        <w:t>生产：</w:t>
      </w:r>
      <w:r w:rsidRPr="00EC79E3">
        <w:rPr>
          <w:rFonts w:ascii="Book Antiqua" w:hAnsi="Book Antiqua" w:cs="宋体"/>
          <w:kern w:val="0"/>
          <w:sz w:val="24"/>
          <w:szCs w:val="24"/>
        </w:rPr>
        <w:t>《世界华人消化杂志》由北京百世登生物医学科技有限公司生产制作。公司</w:t>
      </w:r>
      <w:r w:rsidRPr="00EC79E3">
        <w:rPr>
          <w:rFonts w:ascii="Book Antiqua" w:eastAsiaTheme="minorEastAsia" w:hAnsi="Book Antiqua"/>
          <w:color w:val="000000" w:themeColor="text1"/>
          <w:kern w:val="0"/>
          <w:sz w:val="24"/>
          <w:szCs w:val="24"/>
        </w:rPr>
        <w:t>联系</w:t>
      </w:r>
      <w:r w:rsidRPr="00EC79E3">
        <w:rPr>
          <w:rFonts w:ascii="Book Antiqua" w:hAnsi="Book Antiqua"/>
          <w:color w:val="000000" w:themeColor="text1"/>
          <w:kern w:val="0"/>
          <w:sz w:val="24"/>
          <w:szCs w:val="24"/>
        </w:rPr>
        <w:t>地址如下：</w:t>
      </w:r>
    </w:p>
    <w:p w14:paraId="5EFA2089" w14:textId="77777777" w:rsidR="00D31C03" w:rsidRPr="00EC79E3" w:rsidRDefault="00D31C03" w:rsidP="00EC79E3">
      <w:pPr>
        <w:autoSpaceDE w:val="0"/>
        <w:autoSpaceDN w:val="0"/>
        <w:adjustRightInd w:val="0"/>
        <w:spacing w:line="360" w:lineRule="auto"/>
        <w:rPr>
          <w:rFonts w:ascii="Book Antiqua" w:hAnsi="Book Antiqua" w:cs="宋体"/>
          <w:kern w:val="0"/>
          <w:sz w:val="24"/>
          <w:szCs w:val="24"/>
        </w:rPr>
      </w:pPr>
      <w:r w:rsidRPr="00EC79E3">
        <w:rPr>
          <w:rFonts w:ascii="Book Antiqua" w:hAnsi="Book Antiqua" w:cs="TimesNewRomanPSMT"/>
          <w:kern w:val="0"/>
          <w:sz w:val="24"/>
          <w:szCs w:val="24"/>
        </w:rPr>
        <w:t>100025</w:t>
      </w:r>
      <w:r w:rsidRPr="00EC79E3">
        <w:rPr>
          <w:rFonts w:ascii="Book Antiqua" w:hAnsi="Book Antiqua" w:cs="TimesNewRomanPSMT"/>
          <w:kern w:val="0"/>
          <w:sz w:val="24"/>
          <w:szCs w:val="24"/>
        </w:rPr>
        <w:t>，</w:t>
      </w:r>
      <w:r w:rsidRPr="00EC79E3">
        <w:rPr>
          <w:rFonts w:ascii="Book Antiqua" w:hAnsi="Book Antiqua" w:cs="宋体"/>
          <w:kern w:val="0"/>
          <w:sz w:val="24"/>
          <w:szCs w:val="24"/>
        </w:rPr>
        <w:t>北京市朝阳区东四环中路</w:t>
      </w:r>
      <w:r w:rsidRPr="00EC79E3">
        <w:rPr>
          <w:rFonts w:ascii="Book Antiqua" w:hAnsi="Book Antiqua" w:cs="TimesNewRomanPSMT"/>
          <w:kern w:val="0"/>
          <w:sz w:val="24"/>
          <w:szCs w:val="24"/>
        </w:rPr>
        <w:t>62</w:t>
      </w:r>
      <w:r w:rsidRPr="00EC79E3">
        <w:rPr>
          <w:rFonts w:ascii="Book Antiqua" w:hAnsi="Book Antiqua" w:cs="宋体"/>
          <w:kern w:val="0"/>
          <w:sz w:val="24"/>
          <w:szCs w:val="24"/>
        </w:rPr>
        <w:t>号</w:t>
      </w:r>
    </w:p>
    <w:p w14:paraId="3CBF1371" w14:textId="77777777" w:rsidR="00D31C03" w:rsidRPr="00EC79E3" w:rsidRDefault="00D31C03" w:rsidP="00EC79E3">
      <w:pPr>
        <w:autoSpaceDE w:val="0"/>
        <w:autoSpaceDN w:val="0"/>
        <w:adjustRightInd w:val="0"/>
        <w:spacing w:line="360" w:lineRule="auto"/>
        <w:rPr>
          <w:rFonts w:ascii="Book Antiqua" w:hAnsi="Book Antiqua" w:cs="宋体"/>
          <w:kern w:val="0"/>
          <w:sz w:val="24"/>
          <w:szCs w:val="24"/>
        </w:rPr>
      </w:pPr>
      <w:r w:rsidRPr="00EC79E3">
        <w:rPr>
          <w:rFonts w:ascii="Book Antiqua" w:hAnsi="Book Antiqua" w:cs="宋体"/>
          <w:kern w:val="0"/>
          <w:sz w:val="24"/>
          <w:szCs w:val="24"/>
        </w:rPr>
        <w:t>远洋国际中心</w:t>
      </w:r>
      <w:r w:rsidRPr="00EC79E3">
        <w:rPr>
          <w:rFonts w:ascii="Book Antiqua" w:hAnsi="Book Antiqua" w:cs="TimesNewRomanPSMT"/>
          <w:kern w:val="0"/>
          <w:sz w:val="24"/>
          <w:szCs w:val="24"/>
        </w:rPr>
        <w:t>D</w:t>
      </w:r>
      <w:r w:rsidRPr="00EC79E3">
        <w:rPr>
          <w:rFonts w:ascii="Book Antiqua" w:hAnsi="Book Antiqua" w:cs="宋体"/>
          <w:kern w:val="0"/>
          <w:sz w:val="24"/>
          <w:szCs w:val="24"/>
        </w:rPr>
        <w:t>座</w:t>
      </w:r>
      <w:r w:rsidRPr="00EC79E3">
        <w:rPr>
          <w:rFonts w:ascii="Book Antiqua" w:hAnsi="Book Antiqua" w:cs="TimesNewRomanPSMT"/>
          <w:kern w:val="0"/>
          <w:sz w:val="24"/>
          <w:szCs w:val="24"/>
        </w:rPr>
        <w:t>903</w:t>
      </w:r>
      <w:r w:rsidRPr="00EC79E3">
        <w:rPr>
          <w:rFonts w:ascii="Book Antiqua" w:hAnsi="Book Antiqua" w:cs="宋体"/>
          <w:kern w:val="0"/>
          <w:sz w:val="24"/>
          <w:szCs w:val="24"/>
        </w:rPr>
        <w:t>室</w:t>
      </w:r>
    </w:p>
    <w:p w14:paraId="0959B091" w14:textId="77777777" w:rsidR="00D31C03" w:rsidRPr="00EC79E3" w:rsidRDefault="00D31C03" w:rsidP="00EC79E3">
      <w:pPr>
        <w:autoSpaceDE w:val="0"/>
        <w:autoSpaceDN w:val="0"/>
        <w:adjustRightInd w:val="0"/>
        <w:spacing w:line="360" w:lineRule="auto"/>
        <w:rPr>
          <w:rFonts w:ascii="Book Antiqua" w:hAnsi="Book Antiqua" w:cs="TimesNewRomanPSMT"/>
          <w:kern w:val="0"/>
          <w:sz w:val="24"/>
          <w:szCs w:val="24"/>
        </w:rPr>
      </w:pPr>
      <w:r w:rsidRPr="00EC79E3">
        <w:rPr>
          <w:rFonts w:ascii="Book Antiqua" w:hAnsi="Book Antiqua" w:cs="宋体"/>
          <w:kern w:val="0"/>
          <w:sz w:val="24"/>
          <w:szCs w:val="24"/>
        </w:rPr>
        <w:t>电话</w:t>
      </w:r>
      <w:r w:rsidRPr="00EC79E3">
        <w:rPr>
          <w:rFonts w:ascii="Book Antiqua" w:hAnsi="Book Antiqua" w:cs="TimesNewRomanPSMT"/>
          <w:kern w:val="0"/>
          <w:sz w:val="24"/>
          <w:szCs w:val="24"/>
        </w:rPr>
        <w:t>：</w:t>
      </w:r>
      <w:r w:rsidRPr="00EC79E3">
        <w:rPr>
          <w:rFonts w:ascii="Book Antiqua" w:hAnsi="Book Antiqua" w:cs="TimesNewRomanPSMT"/>
          <w:kern w:val="0"/>
          <w:sz w:val="24"/>
          <w:szCs w:val="24"/>
        </w:rPr>
        <w:t>010-5908-0035</w:t>
      </w:r>
    </w:p>
    <w:p w14:paraId="73B0B3E7" w14:textId="77777777" w:rsidR="00D31C03" w:rsidRPr="00EC79E3" w:rsidRDefault="00D31C03" w:rsidP="00EC79E3">
      <w:pPr>
        <w:autoSpaceDE w:val="0"/>
        <w:autoSpaceDN w:val="0"/>
        <w:adjustRightInd w:val="0"/>
        <w:spacing w:line="360" w:lineRule="auto"/>
        <w:rPr>
          <w:rFonts w:ascii="Book Antiqua" w:hAnsi="Book Antiqua" w:cs="TimesNewRomanPSMT"/>
          <w:kern w:val="0"/>
          <w:sz w:val="24"/>
          <w:szCs w:val="24"/>
        </w:rPr>
      </w:pPr>
      <w:r w:rsidRPr="00EC79E3">
        <w:rPr>
          <w:rFonts w:ascii="Book Antiqua" w:hAnsi="Book Antiqua" w:cs="TimesNewRomanPSMT"/>
          <w:kern w:val="0"/>
          <w:sz w:val="24"/>
          <w:szCs w:val="24"/>
        </w:rPr>
        <w:t>E-mail</w:t>
      </w:r>
      <w:r w:rsidRPr="00EC79E3">
        <w:rPr>
          <w:rFonts w:ascii="Book Antiqua" w:hAnsi="Book Antiqua" w:cs="TimesNewRomanPSMT"/>
          <w:kern w:val="0"/>
          <w:sz w:val="24"/>
          <w:szCs w:val="24"/>
        </w:rPr>
        <w:t>：</w:t>
      </w:r>
      <w:hyperlink r:id="rId11" w:history="1">
        <w:r w:rsidRPr="00EC79E3">
          <w:rPr>
            <w:rStyle w:val="a9"/>
            <w:rFonts w:ascii="Book Antiqua" w:hAnsi="Book Antiqua" w:cs="TimesNewRomanPSMT"/>
            <w:kern w:val="0"/>
            <w:sz w:val="24"/>
            <w:szCs w:val="24"/>
          </w:rPr>
          <w:t>wcjd@wjgnet.com</w:t>
        </w:r>
      </w:hyperlink>
    </w:p>
    <w:p w14:paraId="5CF29CE0"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Help Desk</w:t>
      </w:r>
      <w:r w:rsidRPr="00EC79E3">
        <w:rPr>
          <w:rFonts w:ascii="Book Antiqua" w:hAnsi="Book Antiqua"/>
          <w:color w:val="000000" w:themeColor="text1"/>
          <w:sz w:val="24"/>
          <w:szCs w:val="24"/>
        </w:rPr>
        <w:t>：</w:t>
      </w:r>
      <w:hyperlink r:id="rId12" w:history="1">
        <w:r w:rsidRPr="00EC79E3">
          <w:rPr>
            <w:rStyle w:val="a9"/>
            <w:rFonts w:ascii="Book Antiqua" w:hAnsi="Book Antiqua"/>
            <w:sz w:val="24"/>
            <w:szCs w:val="24"/>
          </w:rPr>
          <w:t>https://www.baishideng.com/helpdesk</w:t>
        </w:r>
      </w:hyperlink>
    </w:p>
    <w:p w14:paraId="6279363C" w14:textId="77777777" w:rsidR="00D31C03" w:rsidRPr="00EC79E3" w:rsidRDefault="00650E71" w:rsidP="00EC79E3">
      <w:pPr>
        <w:spacing w:line="360" w:lineRule="auto"/>
        <w:rPr>
          <w:rFonts w:ascii="Book Antiqua" w:hAnsi="Book Antiqua"/>
          <w:color w:val="000000" w:themeColor="text1"/>
          <w:sz w:val="24"/>
          <w:szCs w:val="24"/>
        </w:rPr>
      </w:pPr>
      <w:hyperlink r:id="rId13" w:history="1">
        <w:r w:rsidR="00D31C03" w:rsidRPr="00EC79E3">
          <w:rPr>
            <w:rStyle w:val="a9"/>
            <w:rFonts w:ascii="Book Antiqua" w:hAnsi="Book Antiqua"/>
            <w:sz w:val="24"/>
            <w:szCs w:val="24"/>
          </w:rPr>
          <w:t>http://www.wjgnet.com</w:t>
        </w:r>
      </w:hyperlink>
    </w:p>
    <w:p w14:paraId="5F22751C" w14:textId="77777777" w:rsidR="00D31C03" w:rsidRPr="00EC79E3" w:rsidRDefault="00D31C03" w:rsidP="00EC79E3">
      <w:pPr>
        <w:spacing w:line="360" w:lineRule="auto"/>
        <w:rPr>
          <w:rFonts w:ascii="Book Antiqua" w:hAnsi="Book Antiqua"/>
          <w:b/>
          <w:color w:val="000000" w:themeColor="text1"/>
          <w:sz w:val="24"/>
          <w:szCs w:val="24"/>
        </w:rPr>
      </w:pPr>
    </w:p>
    <w:p w14:paraId="47F3A0CB" w14:textId="228F3E0C" w:rsidR="00D31C03" w:rsidRPr="00EC79E3" w:rsidRDefault="00D31C03" w:rsidP="00EC79E3">
      <w:pPr>
        <w:spacing w:line="360" w:lineRule="auto"/>
        <w:rPr>
          <w:rFonts w:ascii="Book Antiqua" w:hAnsi="Book Antiqua"/>
          <w:b/>
          <w:color w:val="000000" w:themeColor="text1"/>
          <w:sz w:val="24"/>
          <w:szCs w:val="24"/>
        </w:rPr>
      </w:pPr>
      <w:r w:rsidRPr="00EC79E3">
        <w:rPr>
          <w:rFonts w:ascii="Book Antiqua" w:hAnsi="Book Antiqua"/>
          <w:b/>
          <w:color w:val="000000" w:themeColor="text1"/>
          <w:sz w:val="24"/>
          <w:szCs w:val="24"/>
        </w:rPr>
        <w:t xml:space="preserve">1.8  </w:t>
      </w:r>
      <w:r w:rsidRPr="00EC79E3">
        <w:rPr>
          <w:rFonts w:ascii="Book Antiqua" w:hAnsi="Book Antiqua"/>
          <w:b/>
          <w:color w:val="000000" w:themeColor="text1"/>
          <w:sz w:val="24"/>
          <w:szCs w:val="24"/>
        </w:rPr>
        <w:t>编辑部</w:t>
      </w:r>
      <w:bookmarkStart w:id="7" w:name="OLE_LINK2"/>
      <w:bookmarkStart w:id="8" w:name="OLE_LINK3"/>
      <w:r w:rsidRPr="00EC79E3">
        <w:rPr>
          <w:rFonts w:ascii="Book Antiqua" w:hAnsi="Book Antiqua"/>
          <w:b/>
          <w:color w:val="000000" w:themeColor="text1"/>
          <w:sz w:val="24"/>
          <w:szCs w:val="24"/>
        </w:rPr>
        <w:t>：</w:t>
      </w:r>
      <w:r w:rsidRPr="00EC79E3">
        <w:rPr>
          <w:rFonts w:ascii="Book Antiqua" w:hAnsi="Book Antiqua" w:cs="宋体"/>
          <w:kern w:val="0"/>
          <w:sz w:val="24"/>
          <w:szCs w:val="24"/>
        </w:rPr>
        <w:t>《世界华人消化杂志》</w:t>
      </w:r>
      <w:bookmarkEnd w:id="7"/>
      <w:bookmarkEnd w:id="8"/>
      <w:r w:rsidRPr="00EC79E3">
        <w:rPr>
          <w:rFonts w:ascii="Book Antiqua" w:hAnsi="Book Antiqua" w:cs="宋体"/>
          <w:kern w:val="0"/>
          <w:sz w:val="24"/>
          <w:szCs w:val="24"/>
        </w:rPr>
        <w:t>编辑部主任</w:t>
      </w:r>
      <w:r w:rsidR="00CD7356">
        <w:rPr>
          <w:rFonts w:ascii="Book Antiqua" w:hAnsi="Book Antiqua" w:hint="eastAsia"/>
          <w:color w:val="000000" w:themeColor="text1"/>
          <w:sz w:val="24"/>
          <w:szCs w:val="24"/>
        </w:rPr>
        <w:t>王金磊</w:t>
      </w:r>
      <w:r w:rsidRPr="00EC79E3">
        <w:rPr>
          <w:rFonts w:ascii="Book Antiqua" w:hAnsi="Book Antiqua"/>
          <w:color w:val="000000" w:themeColor="text1"/>
          <w:sz w:val="24"/>
          <w:szCs w:val="24"/>
        </w:rPr>
        <w:t>，</w:t>
      </w:r>
      <w:r w:rsidRPr="00EC79E3">
        <w:rPr>
          <w:rFonts w:ascii="Book Antiqua" w:eastAsiaTheme="minorEastAsia" w:hAnsi="Book Antiqua"/>
          <w:color w:val="000000" w:themeColor="text1"/>
          <w:kern w:val="0"/>
          <w:sz w:val="24"/>
          <w:szCs w:val="24"/>
        </w:rPr>
        <w:t>联系</w:t>
      </w:r>
      <w:r w:rsidRPr="00EC79E3">
        <w:rPr>
          <w:rFonts w:ascii="Book Antiqua" w:hAnsi="Book Antiqua"/>
          <w:color w:val="000000" w:themeColor="text1"/>
          <w:kern w:val="0"/>
          <w:sz w:val="24"/>
          <w:szCs w:val="24"/>
        </w:rPr>
        <w:t>地址如下：</w:t>
      </w:r>
    </w:p>
    <w:p w14:paraId="686C5B9E"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《世界华人消化杂志》编辑部</w:t>
      </w:r>
    </w:p>
    <w:p w14:paraId="2003AE5E"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北京百世登生物医学科技有限公司</w:t>
      </w:r>
      <w:r w:rsidRPr="00EC79E3">
        <w:rPr>
          <w:rFonts w:ascii="Book Antiqua" w:hAnsi="Book Antiqua"/>
          <w:color w:val="000000" w:themeColor="text1"/>
          <w:sz w:val="24"/>
          <w:szCs w:val="24"/>
        </w:rPr>
        <w:t xml:space="preserve">   </w:t>
      </w:r>
    </w:p>
    <w:p w14:paraId="48450A30"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100025</w:t>
      </w:r>
      <w:r w:rsidRPr="00EC79E3">
        <w:rPr>
          <w:rFonts w:ascii="Book Antiqua" w:hAnsi="Book Antiqua"/>
          <w:color w:val="000000" w:themeColor="text1"/>
          <w:sz w:val="24"/>
          <w:szCs w:val="24"/>
        </w:rPr>
        <w:t>，北京市朝阳区东四环中路</w:t>
      </w:r>
      <w:r w:rsidRPr="00EC79E3">
        <w:rPr>
          <w:rFonts w:ascii="Book Antiqua" w:hAnsi="Book Antiqua"/>
          <w:color w:val="000000" w:themeColor="text1"/>
          <w:sz w:val="24"/>
          <w:szCs w:val="24"/>
        </w:rPr>
        <w:t>62</w:t>
      </w:r>
      <w:r w:rsidRPr="00EC79E3">
        <w:rPr>
          <w:rFonts w:ascii="Book Antiqua" w:hAnsi="Book Antiqua"/>
          <w:color w:val="000000" w:themeColor="text1"/>
          <w:sz w:val="24"/>
          <w:szCs w:val="24"/>
        </w:rPr>
        <w:t>号</w:t>
      </w:r>
    </w:p>
    <w:p w14:paraId="1BA4BC90"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远洋国际中心</w:t>
      </w:r>
      <w:r w:rsidRPr="00EC79E3">
        <w:rPr>
          <w:rFonts w:ascii="Book Antiqua" w:hAnsi="Book Antiqua"/>
          <w:color w:val="000000" w:themeColor="text1"/>
          <w:sz w:val="24"/>
          <w:szCs w:val="24"/>
        </w:rPr>
        <w:t>D</w:t>
      </w:r>
      <w:r w:rsidRPr="00EC79E3">
        <w:rPr>
          <w:rFonts w:ascii="Book Antiqua" w:hAnsi="Book Antiqua"/>
          <w:color w:val="000000" w:themeColor="text1"/>
          <w:sz w:val="24"/>
          <w:szCs w:val="24"/>
        </w:rPr>
        <w:t>座</w:t>
      </w:r>
      <w:r w:rsidRPr="00EC79E3">
        <w:rPr>
          <w:rFonts w:ascii="Book Antiqua" w:hAnsi="Book Antiqua"/>
          <w:color w:val="000000" w:themeColor="text1"/>
          <w:sz w:val="24"/>
          <w:szCs w:val="24"/>
        </w:rPr>
        <w:t>903</w:t>
      </w:r>
      <w:r w:rsidRPr="00EC79E3">
        <w:rPr>
          <w:rFonts w:ascii="Book Antiqua" w:hAnsi="Book Antiqua"/>
          <w:color w:val="000000" w:themeColor="text1"/>
          <w:sz w:val="24"/>
          <w:szCs w:val="24"/>
        </w:rPr>
        <w:t>室</w:t>
      </w:r>
    </w:p>
    <w:p w14:paraId="19E2B416"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电话：</w:t>
      </w:r>
      <w:r w:rsidRPr="00EC79E3">
        <w:rPr>
          <w:rFonts w:ascii="Book Antiqua" w:hAnsi="Book Antiqua"/>
          <w:color w:val="000000" w:themeColor="text1"/>
          <w:sz w:val="24"/>
          <w:szCs w:val="24"/>
        </w:rPr>
        <w:t>010-5908-0035</w:t>
      </w:r>
    </w:p>
    <w:p w14:paraId="01BACC66" w14:textId="5870344D" w:rsidR="00CD7356" w:rsidRPr="00CD7356" w:rsidRDefault="00D31C03" w:rsidP="00EC79E3">
      <w:pPr>
        <w:spacing w:line="360" w:lineRule="auto"/>
      </w:pPr>
      <w:r w:rsidRPr="00EC79E3">
        <w:rPr>
          <w:rFonts w:ascii="Book Antiqua" w:hAnsi="Book Antiqua"/>
          <w:color w:val="000000" w:themeColor="text1"/>
          <w:sz w:val="24"/>
          <w:szCs w:val="24"/>
        </w:rPr>
        <w:lastRenderedPageBreak/>
        <w:t>E-mail</w:t>
      </w:r>
      <w:r w:rsidRPr="00EC79E3">
        <w:rPr>
          <w:rFonts w:ascii="Book Antiqua" w:hAnsi="Book Antiqua"/>
          <w:color w:val="000000" w:themeColor="text1"/>
          <w:sz w:val="24"/>
          <w:szCs w:val="24"/>
        </w:rPr>
        <w:t>：</w:t>
      </w:r>
      <w:hyperlink r:id="rId14" w:history="1">
        <w:r w:rsidR="00CD7356" w:rsidRPr="002165CA">
          <w:rPr>
            <w:rStyle w:val="a9"/>
            <w:rFonts w:ascii="Book Antiqua" w:hAnsi="Book Antiqua"/>
            <w:sz w:val="24"/>
            <w:szCs w:val="24"/>
          </w:rPr>
          <w:t>j.l.wang@wjgnet.com</w:t>
        </w:r>
      </w:hyperlink>
    </w:p>
    <w:p w14:paraId="3008F5F0" w14:textId="77777777" w:rsidR="00D31C03" w:rsidRPr="00EC79E3" w:rsidRDefault="00D31C03" w:rsidP="00EC79E3">
      <w:pPr>
        <w:spacing w:line="360" w:lineRule="auto"/>
        <w:rPr>
          <w:rFonts w:ascii="Book Antiqua" w:hAnsi="Book Antiqua"/>
          <w:color w:val="000000" w:themeColor="text1"/>
          <w:sz w:val="24"/>
          <w:szCs w:val="24"/>
        </w:rPr>
      </w:pPr>
      <w:r w:rsidRPr="00EC79E3">
        <w:rPr>
          <w:rFonts w:ascii="Book Antiqua" w:hAnsi="Book Antiqua"/>
          <w:color w:val="000000" w:themeColor="text1"/>
          <w:sz w:val="24"/>
          <w:szCs w:val="24"/>
        </w:rPr>
        <w:t>Help Desk</w:t>
      </w:r>
      <w:r w:rsidRPr="00EC79E3">
        <w:rPr>
          <w:rFonts w:ascii="Book Antiqua" w:hAnsi="Book Antiqua"/>
          <w:color w:val="000000" w:themeColor="text1"/>
          <w:sz w:val="24"/>
          <w:szCs w:val="24"/>
        </w:rPr>
        <w:t>：</w:t>
      </w:r>
      <w:hyperlink r:id="rId15" w:history="1">
        <w:r w:rsidRPr="00EC79E3">
          <w:rPr>
            <w:rStyle w:val="a9"/>
            <w:rFonts w:ascii="Book Antiqua" w:hAnsi="Book Antiqua"/>
            <w:sz w:val="24"/>
            <w:szCs w:val="24"/>
          </w:rPr>
          <w:t>https://www.baishideng.com/helpdesk</w:t>
        </w:r>
      </w:hyperlink>
    </w:p>
    <w:p w14:paraId="62CFD4A6" w14:textId="77777777" w:rsidR="00D31C03" w:rsidRPr="00EC79E3" w:rsidRDefault="00650E71" w:rsidP="00EC79E3">
      <w:pPr>
        <w:spacing w:line="360" w:lineRule="auto"/>
        <w:rPr>
          <w:rFonts w:ascii="Book Antiqua" w:hAnsi="Book Antiqua"/>
          <w:color w:val="000000" w:themeColor="text1"/>
          <w:sz w:val="24"/>
          <w:szCs w:val="24"/>
        </w:rPr>
      </w:pPr>
      <w:hyperlink r:id="rId16" w:history="1">
        <w:r w:rsidR="00D31C03" w:rsidRPr="00EC79E3">
          <w:rPr>
            <w:rStyle w:val="a9"/>
            <w:rFonts w:ascii="Book Antiqua" w:hAnsi="Book Antiqua"/>
            <w:sz w:val="24"/>
            <w:szCs w:val="24"/>
          </w:rPr>
          <w:t>http://www.wjgnet.com</w:t>
        </w:r>
      </w:hyperlink>
    </w:p>
    <w:p w14:paraId="5A1DC3B0" w14:textId="77777777" w:rsidR="00D31C03" w:rsidRPr="00EC79E3" w:rsidRDefault="00D31C03" w:rsidP="00EC79E3">
      <w:pPr>
        <w:autoSpaceDE w:val="0"/>
        <w:autoSpaceDN w:val="0"/>
        <w:adjustRightInd w:val="0"/>
        <w:spacing w:line="360" w:lineRule="auto"/>
        <w:rPr>
          <w:rFonts w:ascii="Book Antiqua" w:hAnsi="Book Antiqua" w:cs="宋体"/>
          <w:b/>
          <w:kern w:val="0"/>
          <w:sz w:val="24"/>
          <w:szCs w:val="24"/>
        </w:rPr>
      </w:pPr>
    </w:p>
    <w:p w14:paraId="42E9198B" w14:textId="77777777" w:rsidR="00D31C03" w:rsidRPr="00EC79E3" w:rsidRDefault="00D31C03" w:rsidP="00EC79E3">
      <w:pPr>
        <w:autoSpaceDE w:val="0"/>
        <w:autoSpaceDN w:val="0"/>
        <w:adjustRightInd w:val="0"/>
        <w:spacing w:line="360" w:lineRule="auto"/>
        <w:rPr>
          <w:rFonts w:ascii="Book Antiqua" w:hAnsi="Book Antiqua" w:cs="宋体"/>
          <w:kern w:val="0"/>
          <w:sz w:val="24"/>
          <w:szCs w:val="24"/>
        </w:rPr>
      </w:pPr>
      <w:r w:rsidRPr="00EC79E3">
        <w:rPr>
          <w:rFonts w:ascii="Book Antiqua" w:hAnsi="Book Antiqua" w:cs="宋体"/>
          <w:b/>
          <w:kern w:val="0"/>
          <w:sz w:val="24"/>
          <w:szCs w:val="24"/>
        </w:rPr>
        <w:t xml:space="preserve">1.9 </w:t>
      </w:r>
      <w:r w:rsidRPr="00EC79E3">
        <w:rPr>
          <w:rFonts w:ascii="Book Antiqua" w:hAnsi="Book Antiqua" w:cs="宋体" w:hint="eastAsia"/>
          <w:b/>
          <w:kern w:val="0"/>
          <w:sz w:val="24"/>
          <w:szCs w:val="24"/>
        </w:rPr>
        <w:t>编委</w:t>
      </w:r>
      <w:r w:rsidRPr="00EC79E3">
        <w:rPr>
          <w:rFonts w:ascii="Book Antiqua" w:hAnsi="Book Antiqua" w:cs="宋体"/>
          <w:b/>
          <w:kern w:val="0"/>
          <w:sz w:val="24"/>
          <w:szCs w:val="24"/>
        </w:rPr>
        <w:t>：</w:t>
      </w:r>
      <w:r w:rsidRPr="00EC79E3">
        <w:rPr>
          <w:rFonts w:ascii="Book Antiqua" w:hAnsi="Book Antiqua" w:cs="宋体"/>
          <w:kern w:val="0"/>
          <w:sz w:val="24"/>
          <w:szCs w:val="24"/>
        </w:rPr>
        <w:t>《世界华人消化杂志》</w:t>
      </w:r>
      <w:r w:rsidRPr="00EC79E3">
        <w:rPr>
          <w:rFonts w:ascii="Book Antiqua" w:hAnsi="Book Antiqua" w:cs="宋体" w:hint="eastAsia"/>
          <w:kern w:val="0"/>
          <w:sz w:val="24"/>
          <w:szCs w:val="24"/>
        </w:rPr>
        <w:t>编辑委员会成员</w:t>
      </w:r>
      <w:r w:rsidRPr="00EC79E3">
        <w:rPr>
          <w:rFonts w:ascii="Book Antiqua" w:hAnsi="Book Antiqua" w:cs="宋体"/>
          <w:kern w:val="0"/>
          <w:sz w:val="24"/>
          <w:szCs w:val="24"/>
        </w:rPr>
        <w:t>具体名单见：</w:t>
      </w:r>
      <w:hyperlink r:id="rId17" w:history="1">
        <w:r w:rsidRPr="00EC79E3">
          <w:rPr>
            <w:rStyle w:val="a9"/>
            <w:rFonts w:ascii="Book Antiqua" w:hAnsi="Book Antiqua" w:cs="宋体"/>
            <w:kern w:val="0"/>
            <w:sz w:val="24"/>
            <w:szCs w:val="24"/>
          </w:rPr>
          <w:t>http://www.wjgnet.com/1009-3079/editorialboard.htm</w:t>
        </w:r>
      </w:hyperlink>
      <w:r w:rsidRPr="00EC79E3">
        <w:rPr>
          <w:rFonts w:ascii="Book Antiqua" w:hAnsi="Book Antiqua" w:cs="宋体"/>
          <w:kern w:val="0"/>
          <w:sz w:val="24"/>
          <w:szCs w:val="24"/>
        </w:rPr>
        <w:t>。</w:t>
      </w:r>
    </w:p>
    <w:p w14:paraId="0385C4D6" w14:textId="77777777" w:rsidR="00D31C03" w:rsidRPr="00EC79E3" w:rsidRDefault="00D31C03" w:rsidP="00EC79E3">
      <w:pPr>
        <w:autoSpaceDE w:val="0"/>
        <w:autoSpaceDN w:val="0"/>
        <w:adjustRightInd w:val="0"/>
        <w:spacing w:line="360" w:lineRule="auto"/>
        <w:rPr>
          <w:rFonts w:cs="宋体"/>
          <w:b/>
          <w:kern w:val="0"/>
          <w:sz w:val="24"/>
          <w:szCs w:val="24"/>
        </w:rPr>
      </w:pPr>
    </w:p>
    <w:p w14:paraId="3DDD0954" w14:textId="021EE29B" w:rsidR="00D31C03" w:rsidRPr="00EC79E3" w:rsidRDefault="00D31C03" w:rsidP="00EC79E3">
      <w:pPr>
        <w:autoSpaceDE w:val="0"/>
        <w:autoSpaceDN w:val="0"/>
        <w:adjustRightInd w:val="0"/>
        <w:spacing w:line="360" w:lineRule="auto"/>
        <w:rPr>
          <w:rFonts w:cs="宋体"/>
          <w:kern w:val="0"/>
          <w:sz w:val="24"/>
          <w:szCs w:val="24"/>
        </w:rPr>
      </w:pPr>
      <w:r w:rsidRPr="00EC79E3">
        <w:rPr>
          <w:rFonts w:cs="宋体" w:hint="eastAsia"/>
          <w:b/>
          <w:kern w:val="0"/>
          <w:sz w:val="24"/>
          <w:szCs w:val="24"/>
        </w:rPr>
        <w:t>1.</w:t>
      </w:r>
      <w:r w:rsidRPr="00EC79E3">
        <w:rPr>
          <w:rFonts w:cs="宋体"/>
          <w:b/>
          <w:kern w:val="0"/>
          <w:sz w:val="24"/>
          <w:szCs w:val="24"/>
        </w:rPr>
        <w:t xml:space="preserve">10 </w:t>
      </w:r>
      <w:r w:rsidRPr="00EC79E3">
        <w:rPr>
          <w:rFonts w:cs="宋体" w:hint="eastAsia"/>
          <w:b/>
          <w:kern w:val="0"/>
          <w:sz w:val="24"/>
          <w:szCs w:val="24"/>
        </w:rPr>
        <w:t>审稿：</w:t>
      </w:r>
      <w:r w:rsidRPr="00EC79E3">
        <w:rPr>
          <w:rFonts w:cs="宋体" w:hint="eastAsia"/>
          <w:kern w:val="0"/>
          <w:sz w:val="24"/>
          <w:szCs w:val="24"/>
        </w:rPr>
        <w:t>同行</w:t>
      </w:r>
      <w:r w:rsidRPr="00EC79E3">
        <w:rPr>
          <w:rFonts w:cs="宋体"/>
          <w:kern w:val="0"/>
          <w:sz w:val="24"/>
          <w:szCs w:val="24"/>
        </w:rPr>
        <w:t>评议</w:t>
      </w:r>
      <w:r w:rsidRPr="00EC79E3">
        <w:rPr>
          <w:rFonts w:cs="宋体" w:hint="eastAsia"/>
          <w:kern w:val="0"/>
          <w:sz w:val="24"/>
          <w:szCs w:val="24"/>
        </w:rPr>
        <w:t>过程需要</w:t>
      </w:r>
      <w:r w:rsidRPr="00EC79E3">
        <w:rPr>
          <w:rFonts w:cs="TimesNewRomanPSMT"/>
          <w:kern w:val="0"/>
          <w:sz w:val="24"/>
          <w:szCs w:val="24"/>
        </w:rPr>
        <w:t>14-28</w:t>
      </w:r>
      <w:r w:rsidRPr="00EC79E3">
        <w:rPr>
          <w:rFonts w:cs="宋体" w:hint="eastAsia"/>
          <w:kern w:val="0"/>
          <w:sz w:val="24"/>
          <w:szCs w:val="24"/>
        </w:rPr>
        <w:t>天</w:t>
      </w:r>
      <w:r w:rsidRPr="00EC79E3">
        <w:rPr>
          <w:rFonts w:cs="TimesNewRomanPSMT"/>
          <w:kern w:val="0"/>
          <w:sz w:val="24"/>
          <w:szCs w:val="24"/>
        </w:rPr>
        <w:t>。</w:t>
      </w:r>
      <w:r w:rsidRPr="00EC79E3">
        <w:rPr>
          <w:rFonts w:cs="宋体" w:hint="eastAsia"/>
          <w:kern w:val="0"/>
          <w:sz w:val="24"/>
          <w:szCs w:val="24"/>
        </w:rPr>
        <w:t>所有的来稿均经</w:t>
      </w:r>
      <w:r w:rsidRPr="00EC79E3">
        <w:rPr>
          <w:rFonts w:cs="TimesNewRomanPSMT"/>
          <w:kern w:val="0"/>
          <w:sz w:val="24"/>
          <w:szCs w:val="24"/>
        </w:rPr>
        <w:t>2-3</w:t>
      </w:r>
      <w:r w:rsidRPr="00EC79E3">
        <w:rPr>
          <w:rFonts w:cs="宋体" w:hint="eastAsia"/>
          <w:kern w:val="0"/>
          <w:sz w:val="24"/>
          <w:szCs w:val="24"/>
        </w:rPr>
        <w:t>位同行专家严格评审</w:t>
      </w:r>
      <w:r w:rsidRPr="00EC79E3">
        <w:rPr>
          <w:rFonts w:cs="TimesNewRomanPSMT"/>
          <w:kern w:val="0"/>
          <w:sz w:val="24"/>
          <w:szCs w:val="24"/>
        </w:rPr>
        <w:t>，</w:t>
      </w:r>
      <w:r w:rsidRPr="00EC79E3">
        <w:rPr>
          <w:rFonts w:cs="TimesNewRomanPSMT"/>
          <w:kern w:val="0"/>
          <w:sz w:val="24"/>
          <w:szCs w:val="24"/>
        </w:rPr>
        <w:t>2</w:t>
      </w:r>
      <w:r w:rsidRPr="00EC79E3">
        <w:rPr>
          <w:rFonts w:cs="宋体" w:hint="eastAsia"/>
          <w:kern w:val="0"/>
          <w:sz w:val="24"/>
          <w:szCs w:val="24"/>
        </w:rPr>
        <w:t>位或以上通过为录用</w:t>
      </w:r>
      <w:r w:rsidRPr="00EC79E3">
        <w:rPr>
          <w:rFonts w:cs="TimesNewRomanPSMT"/>
          <w:kern w:val="0"/>
          <w:sz w:val="24"/>
          <w:szCs w:val="24"/>
        </w:rPr>
        <w:t>，</w:t>
      </w:r>
      <w:r w:rsidRPr="00EC79E3">
        <w:rPr>
          <w:rFonts w:cs="宋体" w:hint="eastAsia"/>
          <w:kern w:val="0"/>
          <w:sz w:val="24"/>
          <w:szCs w:val="24"/>
        </w:rPr>
        <w:t>否则将退稿或手稿修改后再送同行</w:t>
      </w:r>
      <w:r w:rsidRPr="00EC79E3">
        <w:rPr>
          <w:rFonts w:cs="宋体"/>
          <w:kern w:val="0"/>
          <w:sz w:val="24"/>
          <w:szCs w:val="24"/>
        </w:rPr>
        <w:t>评议</w:t>
      </w:r>
      <w:r w:rsidRPr="00EC79E3">
        <w:rPr>
          <w:rFonts w:cs="TimesNewRomanPSMT"/>
          <w:kern w:val="0"/>
          <w:sz w:val="24"/>
          <w:szCs w:val="24"/>
        </w:rPr>
        <w:t>。</w:t>
      </w:r>
    </w:p>
    <w:p w14:paraId="63BBAF35" w14:textId="77777777" w:rsidR="00D31C03" w:rsidRPr="00EC79E3" w:rsidRDefault="00D31C03" w:rsidP="00EC79E3">
      <w:pPr>
        <w:autoSpaceDE w:val="0"/>
        <w:autoSpaceDN w:val="0"/>
        <w:adjustRightInd w:val="0"/>
        <w:spacing w:line="360" w:lineRule="auto"/>
        <w:rPr>
          <w:rFonts w:ascii="Book Antiqua" w:hAnsi="Book Antiqua" w:cs="FZKTJW--GB1-0"/>
          <w:b/>
          <w:kern w:val="0"/>
          <w:sz w:val="24"/>
          <w:szCs w:val="24"/>
        </w:rPr>
      </w:pPr>
    </w:p>
    <w:p w14:paraId="323D8056" w14:textId="77777777" w:rsidR="00D31C03" w:rsidRPr="00EC79E3" w:rsidRDefault="00D31C03" w:rsidP="00EC79E3">
      <w:pPr>
        <w:autoSpaceDE w:val="0"/>
        <w:autoSpaceDN w:val="0"/>
        <w:adjustRightInd w:val="0"/>
        <w:spacing w:line="360" w:lineRule="auto"/>
        <w:rPr>
          <w:rFonts w:ascii="Book Antiqua" w:hAnsi="Book Antiqua" w:cs="宋体"/>
          <w:kern w:val="0"/>
          <w:sz w:val="24"/>
          <w:szCs w:val="24"/>
        </w:rPr>
      </w:pPr>
      <w:r w:rsidRPr="00EC79E3">
        <w:rPr>
          <w:rFonts w:ascii="Book Antiqua" w:hAnsi="Book Antiqua" w:cs="FZKTJW--GB1-0"/>
          <w:b/>
          <w:kern w:val="0"/>
          <w:sz w:val="24"/>
          <w:szCs w:val="24"/>
        </w:rPr>
        <w:t>1.11</w:t>
      </w:r>
      <w:r w:rsidRPr="00EC79E3">
        <w:rPr>
          <w:rFonts w:ascii="Book Antiqua" w:hAnsi="Book Antiqua" w:cs="FZKTJW--GB1-0" w:hint="eastAsia"/>
          <w:b/>
          <w:kern w:val="0"/>
          <w:sz w:val="24"/>
          <w:szCs w:val="24"/>
        </w:rPr>
        <w:t xml:space="preserve"> </w:t>
      </w:r>
      <w:r w:rsidRPr="00EC79E3">
        <w:rPr>
          <w:rFonts w:ascii="Book Antiqua" w:hAnsi="Book Antiqua" w:cs="FZKTJW--GB1-0"/>
          <w:b/>
          <w:kern w:val="0"/>
          <w:sz w:val="24"/>
          <w:szCs w:val="24"/>
        </w:rPr>
        <w:t>投稿</w:t>
      </w:r>
      <w:bookmarkStart w:id="9" w:name="OLE_LINK4"/>
      <w:bookmarkStart w:id="10" w:name="OLE_LINK5"/>
      <w:r w:rsidRPr="00EC79E3">
        <w:rPr>
          <w:rFonts w:ascii="Book Antiqua" w:hAnsi="Book Antiqua" w:cs="FZKTJW--GB1-0"/>
          <w:b/>
          <w:kern w:val="0"/>
          <w:sz w:val="24"/>
          <w:szCs w:val="24"/>
        </w:rPr>
        <w:t>：</w:t>
      </w:r>
      <w:r w:rsidRPr="00EC79E3">
        <w:rPr>
          <w:rFonts w:ascii="Book Antiqua" w:hAnsi="Book Antiqua" w:cs="宋体"/>
          <w:kern w:val="0"/>
          <w:sz w:val="24"/>
          <w:szCs w:val="24"/>
        </w:rPr>
        <w:t>《世界华人消化杂志》</w:t>
      </w:r>
      <w:bookmarkEnd w:id="9"/>
      <w:bookmarkEnd w:id="10"/>
      <w:r w:rsidRPr="00EC79E3">
        <w:rPr>
          <w:rFonts w:ascii="Book Antiqua" w:hAnsi="Book Antiqua" w:cs="宋体"/>
          <w:kern w:val="0"/>
          <w:sz w:val="24"/>
          <w:szCs w:val="24"/>
        </w:rPr>
        <w:t>在线投稿网址见：</w:t>
      </w:r>
      <w:hyperlink r:id="rId18" w:history="1">
        <w:r w:rsidRPr="00EC79E3">
          <w:rPr>
            <w:rStyle w:val="a9"/>
            <w:rFonts w:ascii="Book Antiqua" w:hAnsi="Book Antiqua" w:cs="宋体"/>
            <w:kern w:val="0"/>
            <w:sz w:val="24"/>
            <w:szCs w:val="24"/>
          </w:rPr>
          <w:t>https://www.baishideng.com/</w:t>
        </w:r>
      </w:hyperlink>
      <w:r w:rsidRPr="00EC79E3">
        <w:rPr>
          <w:rFonts w:cs="TimesNewRomanPSMT"/>
          <w:kern w:val="0"/>
          <w:sz w:val="24"/>
          <w:szCs w:val="24"/>
        </w:rPr>
        <w:t>。</w:t>
      </w:r>
      <w:r w:rsidR="008F5D68" w:rsidRPr="00EC79E3">
        <w:rPr>
          <w:rFonts w:cs="TimesNewRomanPSMT" w:hint="eastAsia"/>
          <w:kern w:val="0"/>
          <w:sz w:val="24"/>
          <w:szCs w:val="24"/>
        </w:rPr>
        <w:t>投稿时，作者需同时上传手稿和作者授权书，作者授权书上所有作者必须按照顺序签名并填写签字日期。作者授权书详见：</w:t>
      </w:r>
      <w:hyperlink r:id="rId19" w:history="1">
        <w:r w:rsidR="008F5D68" w:rsidRPr="00EC79E3">
          <w:rPr>
            <w:rStyle w:val="a9"/>
            <w:rFonts w:cs="TimesNewRomanPSMT"/>
            <w:kern w:val="0"/>
            <w:sz w:val="24"/>
            <w:szCs w:val="24"/>
          </w:rPr>
          <w:t>https://www.wjgnet.com/1009-3079/Nav/459</w:t>
        </w:r>
      </w:hyperlink>
      <w:r w:rsidR="008F5D68" w:rsidRPr="00EC79E3">
        <w:rPr>
          <w:rFonts w:cs="TimesNewRomanPSMT" w:hint="eastAsia"/>
          <w:kern w:val="0"/>
          <w:sz w:val="24"/>
          <w:szCs w:val="24"/>
        </w:rPr>
        <w:t>。</w:t>
      </w:r>
    </w:p>
    <w:p w14:paraId="7C713549" w14:textId="77777777" w:rsidR="00D31C03" w:rsidRPr="00EC79E3" w:rsidRDefault="00D31C03" w:rsidP="00EC79E3">
      <w:pPr>
        <w:autoSpaceDE w:val="0"/>
        <w:autoSpaceDN w:val="0"/>
        <w:adjustRightInd w:val="0"/>
        <w:spacing w:line="360" w:lineRule="auto"/>
        <w:rPr>
          <w:rFonts w:cs="FZKTJW--GB1-0"/>
          <w:b/>
          <w:kern w:val="0"/>
          <w:sz w:val="24"/>
          <w:szCs w:val="24"/>
        </w:rPr>
      </w:pPr>
    </w:p>
    <w:p w14:paraId="1E162DC1" w14:textId="77777777" w:rsidR="00D31C03" w:rsidRPr="00EC79E3" w:rsidRDefault="00D31C03" w:rsidP="00EC79E3">
      <w:pPr>
        <w:autoSpaceDE w:val="0"/>
        <w:autoSpaceDN w:val="0"/>
        <w:adjustRightInd w:val="0"/>
        <w:spacing w:line="360" w:lineRule="auto"/>
        <w:rPr>
          <w:rFonts w:ascii="Book Antiqua" w:hAnsi="Book Antiqua" w:cs="宋体"/>
          <w:kern w:val="0"/>
          <w:sz w:val="24"/>
          <w:szCs w:val="24"/>
        </w:rPr>
      </w:pPr>
      <w:r w:rsidRPr="00EC79E3">
        <w:rPr>
          <w:rFonts w:cs="FZKTJW--GB1-0"/>
          <w:b/>
          <w:kern w:val="0"/>
          <w:sz w:val="24"/>
          <w:szCs w:val="24"/>
        </w:rPr>
        <w:t>1.12</w:t>
      </w:r>
      <w:r w:rsidRPr="00EC79E3">
        <w:rPr>
          <w:rFonts w:cs="FZKTJW--GB1-0" w:hint="eastAsia"/>
          <w:b/>
          <w:kern w:val="0"/>
          <w:sz w:val="24"/>
          <w:szCs w:val="24"/>
        </w:rPr>
        <w:t xml:space="preserve"> </w:t>
      </w:r>
      <w:r w:rsidRPr="00EC79E3">
        <w:rPr>
          <w:rFonts w:cs="FZKTJW--GB1-0" w:hint="eastAsia"/>
          <w:b/>
          <w:kern w:val="0"/>
          <w:sz w:val="24"/>
          <w:szCs w:val="24"/>
        </w:rPr>
        <w:t>主页</w:t>
      </w:r>
      <w:bookmarkStart w:id="11" w:name="OLE_LINK6"/>
      <w:r w:rsidRPr="00EC79E3">
        <w:rPr>
          <w:rFonts w:cs="FZKTJW--GB1-0" w:hint="eastAsia"/>
          <w:b/>
          <w:kern w:val="0"/>
          <w:sz w:val="24"/>
          <w:szCs w:val="24"/>
        </w:rPr>
        <w:t>：</w:t>
      </w:r>
      <w:r w:rsidRPr="00EC79E3">
        <w:rPr>
          <w:rFonts w:ascii="Book Antiqua" w:hAnsi="Book Antiqua" w:cs="宋体"/>
          <w:kern w:val="0"/>
          <w:sz w:val="24"/>
          <w:szCs w:val="24"/>
        </w:rPr>
        <w:t>《世界华人消化杂志》</w:t>
      </w:r>
      <w:bookmarkEnd w:id="11"/>
      <w:r w:rsidRPr="00EC79E3">
        <w:rPr>
          <w:rFonts w:ascii="Book Antiqua" w:hAnsi="Book Antiqua" w:cs="宋体" w:hint="eastAsia"/>
          <w:kern w:val="0"/>
          <w:sz w:val="24"/>
          <w:szCs w:val="24"/>
        </w:rPr>
        <w:t>主页网站</w:t>
      </w:r>
      <w:r w:rsidRPr="00EC79E3">
        <w:rPr>
          <w:rFonts w:ascii="Book Antiqua" w:hAnsi="Book Antiqua" w:cs="宋体"/>
          <w:kern w:val="0"/>
          <w:sz w:val="24"/>
          <w:szCs w:val="24"/>
        </w:rPr>
        <w:t>见：</w:t>
      </w:r>
      <w:hyperlink r:id="rId20" w:history="1">
        <w:r w:rsidRPr="00EC79E3">
          <w:rPr>
            <w:rStyle w:val="a9"/>
            <w:rFonts w:ascii="Book Antiqua" w:hAnsi="Book Antiqua" w:cs="宋体"/>
            <w:kern w:val="0"/>
            <w:sz w:val="24"/>
            <w:szCs w:val="24"/>
          </w:rPr>
          <w:t>http://www.wjgnet.com/1009-3079/index.htm</w:t>
        </w:r>
      </w:hyperlink>
      <w:r w:rsidRPr="00EC79E3">
        <w:rPr>
          <w:rFonts w:cs="TimesNewRomanPSMT"/>
          <w:kern w:val="0"/>
          <w:sz w:val="24"/>
          <w:szCs w:val="24"/>
        </w:rPr>
        <w:t>。</w:t>
      </w:r>
    </w:p>
    <w:p w14:paraId="53E5FEE2" w14:textId="77777777" w:rsidR="00D31C03" w:rsidRPr="00EC79E3" w:rsidRDefault="00D31C03" w:rsidP="00EC79E3">
      <w:pPr>
        <w:autoSpaceDE w:val="0"/>
        <w:autoSpaceDN w:val="0"/>
        <w:adjustRightInd w:val="0"/>
        <w:spacing w:line="360" w:lineRule="auto"/>
        <w:rPr>
          <w:rFonts w:ascii="Book Antiqua" w:hAnsi="Book Antiqua" w:cs="宋体"/>
          <w:b/>
          <w:kern w:val="0"/>
          <w:sz w:val="24"/>
          <w:szCs w:val="24"/>
        </w:rPr>
      </w:pPr>
    </w:p>
    <w:p w14:paraId="396FFFAA" w14:textId="77777777" w:rsidR="00D31C03" w:rsidRPr="00EC79E3" w:rsidRDefault="00D31C03" w:rsidP="00EC79E3">
      <w:pPr>
        <w:autoSpaceDE w:val="0"/>
        <w:autoSpaceDN w:val="0"/>
        <w:adjustRightInd w:val="0"/>
        <w:spacing w:line="360" w:lineRule="auto"/>
        <w:rPr>
          <w:rFonts w:ascii="Book Antiqua" w:hAnsi="Book Antiqua" w:cs="宋体"/>
          <w:b/>
          <w:kern w:val="0"/>
          <w:sz w:val="24"/>
          <w:szCs w:val="24"/>
        </w:rPr>
      </w:pPr>
      <w:r w:rsidRPr="00EC79E3">
        <w:rPr>
          <w:rFonts w:ascii="Book Antiqua" w:hAnsi="Book Antiqua" w:cs="宋体"/>
          <w:b/>
          <w:kern w:val="0"/>
          <w:sz w:val="24"/>
          <w:szCs w:val="24"/>
        </w:rPr>
        <w:t xml:space="preserve">1.13 </w:t>
      </w:r>
      <w:r w:rsidRPr="00EC79E3">
        <w:rPr>
          <w:rFonts w:cs="宋体" w:hint="eastAsia"/>
          <w:b/>
          <w:kern w:val="0"/>
          <w:sz w:val="24"/>
          <w:szCs w:val="24"/>
        </w:rPr>
        <w:t>稿酬：</w:t>
      </w:r>
      <w:r w:rsidRPr="00EC79E3">
        <w:rPr>
          <w:rFonts w:cs="宋体" w:hint="eastAsia"/>
          <w:kern w:val="0"/>
          <w:sz w:val="24"/>
          <w:szCs w:val="24"/>
        </w:rPr>
        <w:t>文章在《世界华人消化杂志》出版后</w:t>
      </w:r>
      <w:r w:rsidRPr="00EC79E3">
        <w:rPr>
          <w:rFonts w:cs="TimesNewRomanPSMT"/>
          <w:kern w:val="0"/>
          <w:sz w:val="24"/>
          <w:szCs w:val="24"/>
        </w:rPr>
        <w:t>，</w:t>
      </w:r>
      <w:r w:rsidRPr="00EC79E3">
        <w:rPr>
          <w:rFonts w:ascii="Book Antiqua" w:hAnsi="Book Antiqua" w:cs="宋体" w:hint="eastAsia"/>
          <w:kern w:val="0"/>
          <w:sz w:val="24"/>
          <w:szCs w:val="24"/>
        </w:rPr>
        <w:t>作者可获得高质量的</w:t>
      </w:r>
      <w:r w:rsidRPr="00EC79E3">
        <w:rPr>
          <w:rFonts w:ascii="Book Antiqua" w:hAnsi="Book Antiqua" w:cs="TimesNewRomanPSMT"/>
          <w:kern w:val="0"/>
          <w:sz w:val="24"/>
          <w:szCs w:val="24"/>
        </w:rPr>
        <w:t>PDF</w:t>
      </w:r>
      <w:r w:rsidRPr="00EC79E3">
        <w:rPr>
          <w:rFonts w:ascii="Book Antiqua" w:hAnsi="Book Antiqua" w:cs="TimesNewRomanPSMT" w:hint="eastAsia"/>
          <w:kern w:val="0"/>
          <w:sz w:val="24"/>
          <w:szCs w:val="24"/>
        </w:rPr>
        <w:t>和</w:t>
      </w:r>
      <w:r w:rsidRPr="00EC79E3">
        <w:rPr>
          <w:rFonts w:ascii="Book Antiqua" w:hAnsi="Book Antiqua" w:cs="宋体" w:hint="eastAsia"/>
          <w:kern w:val="0"/>
          <w:sz w:val="24"/>
          <w:szCs w:val="24"/>
        </w:rPr>
        <w:t>样刊两份作为稿酬</w:t>
      </w:r>
      <w:r w:rsidRPr="00EC79E3">
        <w:rPr>
          <w:rFonts w:ascii="Book Antiqua" w:hAnsi="Book Antiqua" w:cs="TimesNewRomanPSMT" w:hint="eastAsia"/>
          <w:kern w:val="0"/>
          <w:sz w:val="24"/>
          <w:szCs w:val="24"/>
        </w:rPr>
        <w:t>。</w:t>
      </w:r>
      <w:r w:rsidRPr="00EC79E3">
        <w:rPr>
          <w:rFonts w:ascii="Book Antiqua" w:hAnsi="Book Antiqua" w:cs="TimesNewRomanPSMT"/>
          <w:kern w:val="0"/>
          <w:sz w:val="24"/>
          <w:szCs w:val="24"/>
        </w:rPr>
        <w:t>PDF</w:t>
      </w:r>
      <w:r w:rsidRPr="00EC79E3">
        <w:rPr>
          <w:rFonts w:ascii="Book Antiqua" w:hAnsi="Book Antiqua" w:cs="宋体" w:hint="eastAsia"/>
          <w:kern w:val="0"/>
          <w:sz w:val="24"/>
          <w:szCs w:val="24"/>
        </w:rPr>
        <w:t>包括封面、编委会成员名单、目次、正文和封底</w:t>
      </w:r>
      <w:r w:rsidRPr="00EC79E3">
        <w:rPr>
          <w:rFonts w:ascii="Book Antiqua" w:hAnsi="Book Antiqua" w:cs="TimesNewRomanPSMT" w:hint="eastAsia"/>
          <w:kern w:val="0"/>
          <w:sz w:val="24"/>
          <w:szCs w:val="24"/>
        </w:rPr>
        <w:t>。</w:t>
      </w:r>
    </w:p>
    <w:p w14:paraId="18AFF540" w14:textId="77777777" w:rsidR="00D31C03" w:rsidRPr="00EC79E3" w:rsidRDefault="00D31C03" w:rsidP="00EC79E3">
      <w:pPr>
        <w:autoSpaceDE w:val="0"/>
        <w:autoSpaceDN w:val="0"/>
        <w:adjustRightInd w:val="0"/>
        <w:spacing w:line="360" w:lineRule="auto"/>
        <w:rPr>
          <w:rFonts w:cs="FZKTJW--GB1-0"/>
          <w:b/>
          <w:kern w:val="0"/>
          <w:sz w:val="24"/>
          <w:szCs w:val="24"/>
        </w:rPr>
      </w:pPr>
    </w:p>
    <w:p w14:paraId="31605F95" w14:textId="77777777" w:rsidR="00D31C03" w:rsidRPr="00EC79E3" w:rsidRDefault="00D31C03" w:rsidP="00EC79E3">
      <w:pPr>
        <w:autoSpaceDE w:val="0"/>
        <w:autoSpaceDN w:val="0"/>
        <w:adjustRightInd w:val="0"/>
        <w:spacing w:line="360" w:lineRule="auto"/>
        <w:rPr>
          <w:rFonts w:cs="FZKTJW--GB1-0"/>
          <w:b/>
          <w:kern w:val="0"/>
          <w:sz w:val="24"/>
          <w:szCs w:val="24"/>
        </w:rPr>
      </w:pPr>
      <w:r w:rsidRPr="00EC79E3">
        <w:rPr>
          <w:rFonts w:cs="FZKTJW--GB1-0"/>
          <w:b/>
          <w:kern w:val="0"/>
          <w:sz w:val="24"/>
          <w:szCs w:val="24"/>
        </w:rPr>
        <w:t xml:space="preserve">1.14 </w:t>
      </w:r>
      <w:r w:rsidRPr="00EC79E3">
        <w:rPr>
          <w:rFonts w:cs="FZKTJW--GB1-0" w:hint="eastAsia"/>
          <w:b/>
          <w:kern w:val="0"/>
          <w:sz w:val="24"/>
          <w:szCs w:val="24"/>
        </w:rPr>
        <w:t>版权：</w:t>
      </w:r>
      <w:r w:rsidRPr="00EC79E3">
        <w:rPr>
          <w:rFonts w:cs="FZKTJW--GB1-0" w:hint="eastAsia"/>
          <w:kern w:val="0"/>
          <w:sz w:val="24"/>
          <w:szCs w:val="24"/>
        </w:rPr>
        <w:t>著作权归作者</w:t>
      </w:r>
      <w:bookmarkStart w:id="12" w:name="OLE_LINK7"/>
      <w:bookmarkStart w:id="13" w:name="OLE_LINK8"/>
      <w:r w:rsidRPr="00EC79E3">
        <w:rPr>
          <w:rFonts w:cs="FZKTJW--GB1-0" w:hint="eastAsia"/>
          <w:kern w:val="0"/>
          <w:sz w:val="24"/>
          <w:szCs w:val="24"/>
        </w:rPr>
        <w:t>所有</w:t>
      </w:r>
      <w:bookmarkEnd w:id="12"/>
      <w:bookmarkEnd w:id="13"/>
      <w:r w:rsidRPr="00EC79E3">
        <w:rPr>
          <w:rFonts w:cs="FZKTJW--GB1-0"/>
          <w:kern w:val="0"/>
          <w:sz w:val="24"/>
          <w:szCs w:val="24"/>
        </w:rPr>
        <w:t>。</w:t>
      </w:r>
      <w:r w:rsidRPr="00EC79E3">
        <w:rPr>
          <w:rFonts w:cs="FZKTJW--GB1-0" w:hint="eastAsia"/>
          <w:kern w:val="0"/>
          <w:sz w:val="24"/>
          <w:szCs w:val="24"/>
        </w:rPr>
        <w:t>出版权归</w:t>
      </w:r>
      <w:r w:rsidRPr="00EC79E3">
        <w:rPr>
          <w:rFonts w:ascii="Book Antiqua" w:hAnsi="Book Antiqua" w:cs="TimesNewRomanPSMT"/>
          <w:color w:val="000000" w:themeColor="text1"/>
          <w:kern w:val="0"/>
          <w:sz w:val="24"/>
          <w:szCs w:val="24"/>
        </w:rPr>
        <w:t>Baishideng Publishing Group Inc</w:t>
      </w:r>
      <w:r w:rsidRPr="00EC79E3">
        <w:rPr>
          <w:rFonts w:cs="FZKTJW--GB1-0" w:hint="eastAsia"/>
          <w:kern w:val="0"/>
          <w:sz w:val="24"/>
          <w:szCs w:val="24"/>
        </w:rPr>
        <w:t>所有。</w:t>
      </w:r>
    </w:p>
    <w:p w14:paraId="593FADF8" w14:textId="77777777" w:rsidR="00D31C03" w:rsidRPr="00EC79E3" w:rsidRDefault="00D31C03" w:rsidP="00EC79E3">
      <w:pPr>
        <w:autoSpaceDE w:val="0"/>
        <w:autoSpaceDN w:val="0"/>
        <w:adjustRightInd w:val="0"/>
        <w:spacing w:line="360" w:lineRule="auto"/>
        <w:rPr>
          <w:rFonts w:cs="FZY3JW--GB1-0"/>
          <w:b/>
          <w:kern w:val="0"/>
          <w:sz w:val="24"/>
          <w:szCs w:val="24"/>
        </w:rPr>
      </w:pPr>
    </w:p>
    <w:p w14:paraId="7B01F0EF" w14:textId="77777777" w:rsidR="00D31C03" w:rsidRPr="00EC79E3" w:rsidRDefault="00D31C03" w:rsidP="00EC79E3">
      <w:pPr>
        <w:autoSpaceDE w:val="0"/>
        <w:autoSpaceDN w:val="0"/>
        <w:adjustRightInd w:val="0"/>
        <w:spacing w:line="360" w:lineRule="auto"/>
        <w:rPr>
          <w:rFonts w:ascii="Book Antiqua" w:hAnsi="Book Antiqua" w:cs="宋体"/>
          <w:b/>
          <w:kern w:val="0"/>
          <w:sz w:val="24"/>
          <w:szCs w:val="24"/>
        </w:rPr>
      </w:pPr>
      <w:r w:rsidRPr="00EC79E3">
        <w:rPr>
          <w:rFonts w:cs="FZY3JW--GB1-0"/>
          <w:b/>
          <w:kern w:val="0"/>
          <w:sz w:val="24"/>
          <w:szCs w:val="24"/>
        </w:rPr>
        <w:t xml:space="preserve">2 </w:t>
      </w:r>
      <w:r w:rsidRPr="00EC79E3">
        <w:rPr>
          <w:rFonts w:cs="FZY3JW--GB1-0" w:hint="eastAsia"/>
          <w:b/>
          <w:kern w:val="0"/>
          <w:sz w:val="24"/>
          <w:szCs w:val="24"/>
        </w:rPr>
        <w:t>手稿要求</w:t>
      </w:r>
    </w:p>
    <w:p w14:paraId="14850BF8" w14:textId="77777777" w:rsidR="00D31C03" w:rsidRPr="00EC79E3" w:rsidRDefault="00D31C03" w:rsidP="00EC79E3">
      <w:pPr>
        <w:autoSpaceDE w:val="0"/>
        <w:autoSpaceDN w:val="0"/>
        <w:adjustRightInd w:val="0"/>
        <w:spacing w:line="360" w:lineRule="auto"/>
        <w:rPr>
          <w:rFonts w:ascii="Book Antiqua" w:hAnsi="Book Antiqua" w:cs="FZKTJW--GB1-0"/>
          <w:kern w:val="0"/>
          <w:sz w:val="24"/>
          <w:szCs w:val="24"/>
        </w:rPr>
      </w:pPr>
      <w:r w:rsidRPr="00EC79E3">
        <w:rPr>
          <w:rFonts w:cs="FZKTJW--GB1-0"/>
          <w:b/>
          <w:kern w:val="0"/>
          <w:sz w:val="24"/>
          <w:szCs w:val="24"/>
        </w:rPr>
        <w:t xml:space="preserve">2.1 </w:t>
      </w:r>
      <w:r w:rsidRPr="00EC79E3">
        <w:rPr>
          <w:rFonts w:cs="FZKTJW--GB1-0" w:hint="eastAsia"/>
          <w:b/>
          <w:kern w:val="0"/>
          <w:sz w:val="24"/>
          <w:szCs w:val="24"/>
        </w:rPr>
        <w:t>总体标准：</w:t>
      </w:r>
      <w:r w:rsidRPr="00EC79E3">
        <w:rPr>
          <w:rFonts w:ascii="Book Antiqua" w:hAnsi="Book Antiqua" w:cs="宋体" w:hint="eastAsia"/>
          <w:kern w:val="0"/>
          <w:sz w:val="24"/>
          <w:szCs w:val="24"/>
        </w:rPr>
        <w:t>手稿撰写应遵照国家标准</w:t>
      </w:r>
      <w:r w:rsidRPr="00EC79E3">
        <w:rPr>
          <w:rFonts w:ascii="Book Antiqua" w:hAnsi="Book Antiqua" w:cs="TimesNewRomanPSMT"/>
          <w:kern w:val="0"/>
          <w:sz w:val="24"/>
          <w:szCs w:val="24"/>
        </w:rPr>
        <w:t>GB7713</w:t>
      </w:r>
      <w:r w:rsidRPr="00EC79E3">
        <w:rPr>
          <w:rFonts w:ascii="Book Antiqua" w:hAnsi="Book Antiqua" w:cs="宋体" w:hint="eastAsia"/>
          <w:kern w:val="0"/>
          <w:sz w:val="24"/>
          <w:szCs w:val="24"/>
        </w:rPr>
        <w:t>科学技术报告、学位论文和学术论文的编写格式</w:t>
      </w:r>
      <w:r w:rsidRPr="00EC79E3">
        <w:rPr>
          <w:rFonts w:ascii="Book Antiqua" w:hAnsi="Book Antiqua" w:cs="TimesNewRomanPSMT" w:hint="eastAsia"/>
          <w:kern w:val="0"/>
          <w:sz w:val="24"/>
          <w:szCs w:val="24"/>
        </w:rPr>
        <w:t>，</w:t>
      </w:r>
      <w:r w:rsidRPr="00EC79E3">
        <w:rPr>
          <w:rFonts w:ascii="Book Antiqua" w:hAnsi="Book Antiqua" w:cs="TimesNewRomanPSMT"/>
          <w:kern w:val="0"/>
          <w:sz w:val="24"/>
          <w:szCs w:val="24"/>
        </w:rPr>
        <w:t>GB6447</w:t>
      </w:r>
      <w:r w:rsidRPr="00EC79E3">
        <w:rPr>
          <w:rFonts w:ascii="Book Antiqua" w:hAnsi="Book Antiqua" w:cs="宋体" w:hint="eastAsia"/>
          <w:kern w:val="0"/>
          <w:sz w:val="24"/>
          <w:szCs w:val="24"/>
        </w:rPr>
        <w:t>文摘编写规则</w:t>
      </w:r>
      <w:r w:rsidRPr="00EC79E3">
        <w:rPr>
          <w:rFonts w:ascii="Book Antiqua" w:hAnsi="Book Antiqua" w:cs="TimesNewRomanPSMT" w:hint="eastAsia"/>
          <w:kern w:val="0"/>
          <w:sz w:val="24"/>
          <w:szCs w:val="24"/>
        </w:rPr>
        <w:t>，</w:t>
      </w:r>
      <w:r w:rsidRPr="00EC79E3">
        <w:rPr>
          <w:rFonts w:ascii="Book Antiqua" w:hAnsi="Book Antiqua" w:cs="TimesNewRomanPSMT"/>
          <w:kern w:val="0"/>
          <w:sz w:val="24"/>
          <w:szCs w:val="24"/>
        </w:rPr>
        <w:t>GB7714</w:t>
      </w:r>
      <w:r w:rsidRPr="00EC79E3">
        <w:rPr>
          <w:rFonts w:ascii="Book Antiqua" w:hAnsi="Book Antiqua" w:cs="宋体" w:hint="eastAsia"/>
          <w:kern w:val="0"/>
          <w:sz w:val="24"/>
          <w:szCs w:val="24"/>
        </w:rPr>
        <w:t>文后参考文献著录规则</w:t>
      </w:r>
      <w:r w:rsidRPr="00EC79E3">
        <w:rPr>
          <w:rFonts w:ascii="Book Antiqua" w:hAnsi="Book Antiqua" w:cs="TimesNewRomanPSMT" w:hint="eastAsia"/>
          <w:kern w:val="0"/>
          <w:sz w:val="24"/>
          <w:szCs w:val="24"/>
        </w:rPr>
        <w:t>以及</w:t>
      </w:r>
      <w:r w:rsidRPr="00EC79E3">
        <w:rPr>
          <w:rFonts w:ascii="Book Antiqua" w:hAnsi="Book Antiqua" w:cs="TimesNewRomanPSMT"/>
          <w:kern w:val="0"/>
          <w:sz w:val="24"/>
          <w:szCs w:val="24"/>
        </w:rPr>
        <w:t>GB/T 3179</w:t>
      </w:r>
      <w:r w:rsidRPr="00EC79E3">
        <w:rPr>
          <w:rFonts w:ascii="Book Antiqua" w:hAnsi="Book Antiqua" w:cs="宋体" w:hint="eastAsia"/>
          <w:kern w:val="0"/>
          <w:sz w:val="24"/>
          <w:szCs w:val="24"/>
        </w:rPr>
        <w:t>科学技术期刊编排格式等要求</w:t>
      </w:r>
      <w:r w:rsidRPr="00EC79E3">
        <w:rPr>
          <w:rFonts w:ascii="Book Antiqua" w:hAnsi="Book Antiqua" w:cs="TimesNewRomanPSMT" w:hint="eastAsia"/>
          <w:kern w:val="0"/>
          <w:sz w:val="24"/>
          <w:szCs w:val="24"/>
        </w:rPr>
        <w:t>，</w:t>
      </w:r>
      <w:r w:rsidRPr="00EC79E3">
        <w:rPr>
          <w:rFonts w:ascii="Book Antiqua" w:hAnsi="Book Antiqua" w:cs="宋体" w:hint="eastAsia"/>
          <w:kern w:val="0"/>
          <w:sz w:val="24"/>
          <w:szCs w:val="24"/>
        </w:rPr>
        <w:t>同时遵照国际医学期刊编辑委员会</w:t>
      </w:r>
      <w:r w:rsidRPr="00EC79E3">
        <w:rPr>
          <w:rFonts w:ascii="Book Antiqua" w:hAnsi="Book Antiqua" w:cs="TimesNewRomanPSMT"/>
          <w:kern w:val="0"/>
          <w:sz w:val="24"/>
          <w:szCs w:val="24"/>
        </w:rPr>
        <w:t xml:space="preserve">(International Committee of </w:t>
      </w:r>
      <w:r w:rsidRPr="00EC79E3">
        <w:rPr>
          <w:rFonts w:ascii="Book Antiqua" w:hAnsi="Book Antiqua" w:cs="TimesNewRomanPSMT"/>
          <w:kern w:val="0"/>
          <w:sz w:val="24"/>
          <w:szCs w:val="24"/>
        </w:rPr>
        <w:lastRenderedPageBreak/>
        <w:t>Medical</w:t>
      </w:r>
      <w:r w:rsidRPr="00EC79E3">
        <w:rPr>
          <w:rFonts w:ascii="Book Antiqua" w:hAnsi="Book Antiqua" w:cs="宋体"/>
          <w:kern w:val="0"/>
          <w:sz w:val="24"/>
          <w:szCs w:val="24"/>
        </w:rPr>
        <w:t xml:space="preserve"> </w:t>
      </w:r>
      <w:r w:rsidRPr="00EC79E3">
        <w:rPr>
          <w:rFonts w:ascii="Book Antiqua" w:hAnsi="Book Antiqua" w:cs="TimesNewRomanPSMT"/>
          <w:kern w:val="0"/>
          <w:sz w:val="24"/>
          <w:szCs w:val="24"/>
        </w:rPr>
        <w:t>Journal Editors)</w:t>
      </w:r>
      <w:r w:rsidRPr="00EC79E3">
        <w:rPr>
          <w:rFonts w:ascii="Book Antiqua" w:hAnsi="Book Antiqua" w:cs="宋体" w:hint="eastAsia"/>
          <w:kern w:val="0"/>
          <w:sz w:val="24"/>
          <w:szCs w:val="24"/>
        </w:rPr>
        <w:t>制定的《生物医学期刊投稿的统一要求</w:t>
      </w:r>
      <w:r w:rsidRPr="00EC79E3">
        <w:rPr>
          <w:rFonts w:ascii="Book Antiqua" w:hAnsi="Book Antiqua" w:cs="TimesNewRomanPSMT"/>
          <w:kern w:val="0"/>
          <w:sz w:val="24"/>
          <w:szCs w:val="24"/>
        </w:rPr>
        <w:t>(</w:t>
      </w:r>
      <w:r w:rsidRPr="00EC79E3">
        <w:rPr>
          <w:rFonts w:ascii="Book Antiqua" w:hAnsi="Book Antiqua" w:cs="宋体" w:hint="eastAsia"/>
          <w:kern w:val="0"/>
          <w:sz w:val="24"/>
          <w:szCs w:val="24"/>
        </w:rPr>
        <w:t>第</w:t>
      </w:r>
      <w:r w:rsidRPr="00EC79E3">
        <w:rPr>
          <w:rFonts w:ascii="Book Antiqua" w:hAnsi="Book Antiqua" w:cs="TimesNewRomanPSMT"/>
          <w:kern w:val="0"/>
          <w:sz w:val="24"/>
          <w:szCs w:val="24"/>
        </w:rPr>
        <w:t>5</w:t>
      </w:r>
      <w:r w:rsidRPr="00EC79E3">
        <w:rPr>
          <w:rFonts w:ascii="Book Antiqua" w:hAnsi="Book Antiqua" w:cs="宋体" w:hint="eastAsia"/>
          <w:kern w:val="0"/>
          <w:sz w:val="24"/>
          <w:szCs w:val="24"/>
        </w:rPr>
        <w:t>版</w:t>
      </w:r>
      <w:r w:rsidRPr="00EC79E3">
        <w:rPr>
          <w:rFonts w:ascii="Book Antiqua" w:hAnsi="Book Antiqua" w:cs="TimesNewRomanPSMT"/>
          <w:kern w:val="0"/>
          <w:sz w:val="24"/>
          <w:szCs w:val="24"/>
        </w:rPr>
        <w:t>)</w:t>
      </w:r>
      <w:r w:rsidRPr="00EC79E3">
        <w:rPr>
          <w:rFonts w:ascii="Book Antiqua" w:hAnsi="Book Antiqua" w:cs="宋体" w:hint="eastAsia"/>
          <w:kern w:val="0"/>
          <w:sz w:val="24"/>
          <w:szCs w:val="24"/>
        </w:rPr>
        <w:t>》</w:t>
      </w:r>
      <w:r w:rsidRPr="00EC79E3">
        <w:rPr>
          <w:rFonts w:ascii="Book Antiqua" w:hAnsi="Book Antiqua" w:cs="TimesNewRomanPSMT"/>
          <w:kern w:val="0"/>
          <w:sz w:val="24"/>
          <w:szCs w:val="24"/>
        </w:rPr>
        <w:t>(Uniform requirements for</w:t>
      </w:r>
      <w:r w:rsidRPr="00EC79E3">
        <w:rPr>
          <w:rFonts w:ascii="Book Antiqua" w:hAnsi="Book Antiqua" w:cs="宋体"/>
          <w:kern w:val="0"/>
          <w:sz w:val="24"/>
          <w:szCs w:val="24"/>
        </w:rPr>
        <w:t xml:space="preserve"> </w:t>
      </w:r>
      <w:r w:rsidRPr="00EC79E3">
        <w:rPr>
          <w:rFonts w:ascii="Book Antiqua" w:hAnsi="Book Antiqua" w:cs="TimesNewRomanPSMT"/>
          <w:kern w:val="0"/>
          <w:sz w:val="24"/>
          <w:szCs w:val="24"/>
        </w:rPr>
        <w:t>manuscripts submitted to biomedical journals)</w:t>
      </w:r>
      <w:r w:rsidRPr="00EC79E3">
        <w:rPr>
          <w:rFonts w:ascii="Book Antiqua" w:hAnsi="Book Antiqua" w:cs="TimesNewRomanPSMT"/>
          <w:kern w:val="0"/>
          <w:sz w:val="24"/>
          <w:szCs w:val="24"/>
        </w:rPr>
        <w:t>，具体</w:t>
      </w:r>
      <w:r w:rsidRPr="00EC79E3">
        <w:rPr>
          <w:rFonts w:ascii="Book Antiqua" w:hAnsi="Book Antiqua" w:cs="宋体" w:hint="eastAsia"/>
          <w:kern w:val="0"/>
          <w:sz w:val="24"/>
          <w:szCs w:val="24"/>
        </w:rPr>
        <w:t>见</w:t>
      </w:r>
      <w:r w:rsidRPr="00EC79E3">
        <w:rPr>
          <w:rFonts w:ascii="Book Antiqua" w:hAnsi="Book Antiqua" w:cs="TimesNewRomanPSMT"/>
          <w:kern w:val="0"/>
          <w:sz w:val="24"/>
          <w:szCs w:val="24"/>
        </w:rPr>
        <w:t>：</w:t>
      </w:r>
      <w:r w:rsidRPr="00EC79E3">
        <w:rPr>
          <w:rFonts w:ascii="Book Antiqua" w:hAnsi="Book Antiqua" w:cs="TimesNewRomanPSMT"/>
          <w:kern w:val="0"/>
          <w:sz w:val="24"/>
          <w:szCs w:val="24"/>
        </w:rPr>
        <w:t>Ann Intern Med 1997; 126: 36-47</w:t>
      </w:r>
      <w:r w:rsidRPr="00EC79E3">
        <w:rPr>
          <w:rFonts w:ascii="Book Antiqua" w:hAnsi="Book Antiqua" w:cs="TimesNewRomanPSMT"/>
          <w:kern w:val="0"/>
          <w:sz w:val="24"/>
          <w:szCs w:val="24"/>
        </w:rPr>
        <w:t>。</w:t>
      </w:r>
    </w:p>
    <w:p w14:paraId="4F28E868" w14:textId="77777777" w:rsidR="00D31C03" w:rsidRPr="00EC79E3" w:rsidRDefault="00D31C03" w:rsidP="00EC79E3">
      <w:pPr>
        <w:autoSpaceDE w:val="0"/>
        <w:autoSpaceDN w:val="0"/>
        <w:adjustRightInd w:val="0"/>
        <w:spacing w:line="360" w:lineRule="auto"/>
        <w:rPr>
          <w:rFonts w:ascii="Book Antiqua" w:hAnsi="Book Antiqua" w:cs="FZKTJW--GB1-0"/>
          <w:b/>
          <w:kern w:val="0"/>
          <w:sz w:val="24"/>
          <w:szCs w:val="24"/>
        </w:rPr>
      </w:pPr>
    </w:p>
    <w:p w14:paraId="6F68CA46" w14:textId="77777777" w:rsidR="00D31C03" w:rsidRPr="00EC79E3" w:rsidRDefault="00D31C03" w:rsidP="00EC79E3">
      <w:pPr>
        <w:autoSpaceDE w:val="0"/>
        <w:autoSpaceDN w:val="0"/>
        <w:adjustRightInd w:val="0"/>
        <w:spacing w:line="360" w:lineRule="auto"/>
        <w:rPr>
          <w:rFonts w:cs="FZKTJW--GB1-0"/>
          <w:b/>
          <w:kern w:val="0"/>
          <w:sz w:val="24"/>
          <w:szCs w:val="24"/>
        </w:rPr>
      </w:pPr>
      <w:r w:rsidRPr="00EC79E3">
        <w:rPr>
          <w:rFonts w:cs="FZKTJW--GB1-0"/>
          <w:b/>
          <w:kern w:val="0"/>
          <w:sz w:val="24"/>
          <w:szCs w:val="24"/>
        </w:rPr>
        <w:t xml:space="preserve">2.2 </w:t>
      </w:r>
      <w:r w:rsidRPr="00EC79E3">
        <w:rPr>
          <w:rFonts w:cs="FZKTJW--GB1-0" w:hint="eastAsia"/>
          <w:b/>
          <w:kern w:val="0"/>
          <w:sz w:val="24"/>
          <w:szCs w:val="24"/>
        </w:rPr>
        <w:t>名词术语：</w:t>
      </w:r>
      <w:r w:rsidRPr="00EC79E3">
        <w:rPr>
          <w:rFonts w:cs="宋体" w:hint="eastAsia"/>
          <w:kern w:val="0"/>
          <w:sz w:val="24"/>
          <w:szCs w:val="24"/>
        </w:rPr>
        <w:t>手稿应标准化</w:t>
      </w:r>
      <w:r w:rsidRPr="00EC79E3">
        <w:rPr>
          <w:rFonts w:cs="TimesNewRomanPSMT"/>
          <w:kern w:val="0"/>
          <w:sz w:val="24"/>
          <w:szCs w:val="24"/>
        </w:rPr>
        <w:t>，</w:t>
      </w:r>
      <w:r w:rsidRPr="00EC79E3">
        <w:rPr>
          <w:rFonts w:cs="宋体" w:hint="eastAsia"/>
          <w:kern w:val="0"/>
          <w:sz w:val="24"/>
          <w:szCs w:val="24"/>
        </w:rPr>
        <w:t>前后统一</w:t>
      </w:r>
      <w:r w:rsidRPr="00EC79E3">
        <w:rPr>
          <w:rFonts w:cs="TimesNewRomanPSMT"/>
          <w:kern w:val="0"/>
          <w:sz w:val="24"/>
          <w:szCs w:val="24"/>
        </w:rPr>
        <w:t>。</w:t>
      </w:r>
      <w:r w:rsidRPr="00EC79E3">
        <w:rPr>
          <w:rFonts w:cs="宋体" w:hint="eastAsia"/>
          <w:kern w:val="0"/>
          <w:sz w:val="24"/>
          <w:szCs w:val="24"/>
        </w:rPr>
        <w:t>如原词过长且多次出现者</w:t>
      </w:r>
      <w:r w:rsidRPr="00EC79E3">
        <w:rPr>
          <w:rFonts w:cs="TimesNewRomanPSMT"/>
          <w:kern w:val="0"/>
          <w:sz w:val="24"/>
          <w:szCs w:val="24"/>
        </w:rPr>
        <w:t>，</w:t>
      </w:r>
      <w:r w:rsidRPr="00EC79E3">
        <w:rPr>
          <w:rFonts w:cs="宋体" w:hint="eastAsia"/>
          <w:kern w:val="0"/>
          <w:sz w:val="24"/>
          <w:szCs w:val="24"/>
        </w:rPr>
        <w:t>可于首次出现时写出全称加括号内注简称</w:t>
      </w:r>
      <w:r w:rsidRPr="00EC79E3">
        <w:rPr>
          <w:rFonts w:cs="TimesNewRomanPSMT"/>
          <w:kern w:val="0"/>
          <w:sz w:val="24"/>
          <w:szCs w:val="24"/>
        </w:rPr>
        <w:t>，</w:t>
      </w:r>
      <w:r w:rsidRPr="00EC79E3">
        <w:rPr>
          <w:rFonts w:cs="宋体" w:hint="eastAsia"/>
          <w:kern w:val="0"/>
          <w:sz w:val="24"/>
          <w:szCs w:val="24"/>
        </w:rPr>
        <w:t>以后直接用简称</w:t>
      </w:r>
      <w:r w:rsidRPr="00EC79E3">
        <w:rPr>
          <w:rFonts w:cs="TimesNewRomanPSMT"/>
          <w:kern w:val="0"/>
          <w:sz w:val="24"/>
          <w:szCs w:val="24"/>
        </w:rPr>
        <w:t>。</w:t>
      </w:r>
      <w:r w:rsidRPr="00EC79E3">
        <w:rPr>
          <w:rFonts w:cs="宋体" w:hint="eastAsia"/>
          <w:kern w:val="0"/>
          <w:sz w:val="24"/>
          <w:szCs w:val="24"/>
        </w:rPr>
        <w:t>医学名词以全国自然科学名词审定委员会公布的《生理学名词》、《生物化学名词与生物物理学名词》、《化学名词》、《植物学名词》、《人体解剖学名词》、《细胞生物学名词》及《医学名词》系列为准</w:t>
      </w:r>
      <w:r w:rsidRPr="00EC79E3">
        <w:rPr>
          <w:rFonts w:cs="TimesNewRomanPSMT"/>
          <w:kern w:val="0"/>
          <w:sz w:val="24"/>
          <w:szCs w:val="24"/>
        </w:rPr>
        <w:t>；</w:t>
      </w:r>
      <w:r w:rsidRPr="00EC79E3">
        <w:rPr>
          <w:rFonts w:cs="宋体" w:hint="eastAsia"/>
          <w:kern w:val="0"/>
          <w:sz w:val="24"/>
          <w:szCs w:val="24"/>
        </w:rPr>
        <w:t>药名以《中华人民共和国药典》和卫生部药典委员会编的《药名词汇》为准</w:t>
      </w:r>
      <w:r w:rsidRPr="00EC79E3">
        <w:rPr>
          <w:rFonts w:cs="TimesNewRomanPSMT"/>
          <w:kern w:val="0"/>
          <w:sz w:val="24"/>
          <w:szCs w:val="24"/>
        </w:rPr>
        <w:t>；</w:t>
      </w:r>
      <w:r w:rsidRPr="00EC79E3">
        <w:rPr>
          <w:rFonts w:cs="宋体" w:hint="eastAsia"/>
          <w:kern w:val="0"/>
          <w:sz w:val="24"/>
          <w:szCs w:val="24"/>
        </w:rPr>
        <w:t>国家食品药品监督管理局批准的新药</w:t>
      </w:r>
      <w:r w:rsidRPr="00EC79E3">
        <w:rPr>
          <w:rFonts w:cs="TimesNewRomanPSMT"/>
          <w:kern w:val="0"/>
          <w:sz w:val="24"/>
          <w:szCs w:val="24"/>
        </w:rPr>
        <w:t>，</w:t>
      </w:r>
      <w:r w:rsidRPr="00EC79E3">
        <w:rPr>
          <w:rFonts w:cs="宋体" w:hint="eastAsia"/>
          <w:kern w:val="0"/>
          <w:sz w:val="24"/>
          <w:szCs w:val="24"/>
        </w:rPr>
        <w:t>采用批准的药名</w:t>
      </w:r>
      <w:r w:rsidRPr="00EC79E3">
        <w:rPr>
          <w:rFonts w:cs="TimesNewRomanPSMT"/>
          <w:kern w:val="0"/>
          <w:sz w:val="24"/>
          <w:szCs w:val="24"/>
        </w:rPr>
        <w:t>；</w:t>
      </w:r>
      <w:r w:rsidRPr="00EC79E3">
        <w:rPr>
          <w:rFonts w:cs="宋体" w:hint="eastAsia"/>
          <w:kern w:val="0"/>
          <w:sz w:val="24"/>
          <w:szCs w:val="24"/>
        </w:rPr>
        <w:t>创新性新药请参照我国药典委员会的“命名原则”</w:t>
      </w:r>
      <w:r w:rsidRPr="00EC79E3">
        <w:rPr>
          <w:rFonts w:cs="TimesNewRomanPSMT"/>
          <w:kern w:val="0"/>
          <w:sz w:val="24"/>
          <w:szCs w:val="24"/>
        </w:rPr>
        <w:t>，</w:t>
      </w:r>
      <w:r w:rsidRPr="00EC79E3">
        <w:rPr>
          <w:rFonts w:cs="宋体" w:hint="eastAsia"/>
          <w:kern w:val="0"/>
          <w:sz w:val="24"/>
          <w:szCs w:val="24"/>
        </w:rPr>
        <w:t>新译名词应附外文</w:t>
      </w:r>
      <w:r w:rsidRPr="00EC79E3">
        <w:rPr>
          <w:rFonts w:cs="TimesNewRomanPSMT"/>
          <w:kern w:val="0"/>
          <w:sz w:val="24"/>
          <w:szCs w:val="24"/>
        </w:rPr>
        <w:t>。</w:t>
      </w:r>
      <w:r w:rsidRPr="00EC79E3">
        <w:rPr>
          <w:rFonts w:cs="宋体" w:hint="eastAsia"/>
          <w:kern w:val="0"/>
          <w:sz w:val="24"/>
          <w:szCs w:val="24"/>
        </w:rPr>
        <w:t>公认习用缩略语可直接应用</w:t>
      </w:r>
      <w:r w:rsidRPr="00EC79E3">
        <w:rPr>
          <w:rFonts w:cs="TimesNewRomanPSMT"/>
          <w:kern w:val="0"/>
          <w:sz w:val="24"/>
          <w:szCs w:val="24"/>
        </w:rPr>
        <w:t>(</w:t>
      </w:r>
      <w:r w:rsidRPr="00EC79E3">
        <w:rPr>
          <w:rFonts w:cs="宋体" w:hint="eastAsia"/>
          <w:kern w:val="0"/>
          <w:sz w:val="24"/>
          <w:szCs w:val="24"/>
        </w:rPr>
        <w:t>建议第一次也写出全称</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ALT, AST, mAb, WBC,</w:t>
      </w:r>
      <w:r w:rsidRPr="00EC79E3">
        <w:rPr>
          <w:rFonts w:cs="宋体" w:hint="eastAsia"/>
          <w:kern w:val="0"/>
          <w:sz w:val="24"/>
          <w:szCs w:val="24"/>
        </w:rPr>
        <w:t xml:space="preserve"> </w:t>
      </w:r>
      <w:r w:rsidRPr="00EC79E3">
        <w:rPr>
          <w:rFonts w:cs="TimesNewRomanPSMT"/>
          <w:kern w:val="0"/>
          <w:sz w:val="24"/>
          <w:szCs w:val="24"/>
        </w:rPr>
        <w:t>RBC, Hb, T, P, R, BP, PU, GU, DU, ACTH,</w:t>
      </w:r>
      <w:r w:rsidRPr="00EC79E3">
        <w:rPr>
          <w:rFonts w:cs="宋体" w:hint="eastAsia"/>
          <w:kern w:val="0"/>
          <w:sz w:val="24"/>
          <w:szCs w:val="24"/>
        </w:rPr>
        <w:t xml:space="preserve"> </w:t>
      </w:r>
      <w:r w:rsidRPr="00EC79E3">
        <w:rPr>
          <w:rFonts w:cs="TimesNewRomanPSMT"/>
          <w:kern w:val="0"/>
          <w:sz w:val="24"/>
          <w:szCs w:val="24"/>
        </w:rPr>
        <w:t>DNA, LD50, HBsAg, HCV RNA, AFP, CEA, ECG, IgG, IgA, IgM, TCM, RIA, ELISA, PCR,</w:t>
      </w:r>
      <w:r w:rsidRPr="00EC79E3">
        <w:rPr>
          <w:rFonts w:cs="TimesNewRomanPSMT" w:hint="eastAsia"/>
          <w:kern w:val="0"/>
          <w:sz w:val="24"/>
          <w:szCs w:val="24"/>
        </w:rPr>
        <w:t xml:space="preserve"> </w:t>
      </w:r>
      <w:r w:rsidRPr="00EC79E3">
        <w:rPr>
          <w:rFonts w:cs="TimesNewRomanPSMT"/>
          <w:kern w:val="0"/>
          <w:sz w:val="24"/>
          <w:szCs w:val="24"/>
        </w:rPr>
        <w:t>CT, MRI</w:t>
      </w:r>
      <w:r w:rsidRPr="00EC79E3">
        <w:rPr>
          <w:rFonts w:cs="宋体" w:hint="eastAsia"/>
          <w:kern w:val="0"/>
          <w:sz w:val="24"/>
          <w:szCs w:val="24"/>
        </w:rPr>
        <w:t>等</w:t>
      </w:r>
      <w:r w:rsidRPr="00EC79E3">
        <w:rPr>
          <w:rFonts w:cs="TimesNewRomanPSMT"/>
          <w:kern w:val="0"/>
          <w:sz w:val="24"/>
          <w:szCs w:val="24"/>
        </w:rPr>
        <w:t>。</w:t>
      </w:r>
      <w:r w:rsidRPr="00EC79E3">
        <w:rPr>
          <w:rFonts w:cs="宋体" w:hint="eastAsia"/>
          <w:kern w:val="0"/>
          <w:sz w:val="24"/>
          <w:szCs w:val="24"/>
        </w:rPr>
        <w:t>为减少排印错误</w:t>
      </w:r>
      <w:r w:rsidRPr="00EC79E3">
        <w:rPr>
          <w:rFonts w:cs="TimesNewRomanPSMT"/>
          <w:kern w:val="0"/>
          <w:sz w:val="24"/>
          <w:szCs w:val="24"/>
        </w:rPr>
        <w:t>，</w:t>
      </w:r>
      <w:r w:rsidRPr="00EC79E3">
        <w:rPr>
          <w:rFonts w:cs="宋体" w:hint="eastAsia"/>
          <w:kern w:val="0"/>
          <w:sz w:val="24"/>
          <w:szCs w:val="24"/>
        </w:rPr>
        <w:t>外文、阿拉伯数字、标点符号必须正确打印在</w:t>
      </w:r>
      <w:r w:rsidRPr="00EC79E3">
        <w:rPr>
          <w:rFonts w:cs="TimesNewRomanPSMT"/>
          <w:kern w:val="0"/>
          <w:sz w:val="24"/>
          <w:szCs w:val="24"/>
        </w:rPr>
        <w:t>A4</w:t>
      </w:r>
      <w:r w:rsidRPr="00EC79E3">
        <w:rPr>
          <w:rFonts w:cs="宋体" w:hint="eastAsia"/>
          <w:kern w:val="0"/>
          <w:sz w:val="24"/>
          <w:szCs w:val="24"/>
        </w:rPr>
        <w:t>纸上</w:t>
      </w:r>
      <w:r w:rsidRPr="00EC79E3">
        <w:rPr>
          <w:rFonts w:cs="TimesNewRomanPSMT"/>
          <w:kern w:val="0"/>
          <w:sz w:val="24"/>
          <w:szCs w:val="24"/>
        </w:rPr>
        <w:t>。</w:t>
      </w:r>
      <w:r w:rsidRPr="00EC79E3">
        <w:rPr>
          <w:rFonts w:cs="宋体" w:hint="eastAsia"/>
          <w:kern w:val="0"/>
          <w:sz w:val="24"/>
          <w:szCs w:val="24"/>
        </w:rPr>
        <w:t>中医药名词英译要遵循以下原则</w:t>
      </w:r>
      <w:r w:rsidRPr="00EC79E3">
        <w:rPr>
          <w:rFonts w:cs="TimesNewRomanPSMT"/>
          <w:kern w:val="0"/>
          <w:sz w:val="24"/>
          <w:szCs w:val="24"/>
        </w:rPr>
        <w:t>：</w:t>
      </w:r>
      <w:r w:rsidRPr="00EC79E3">
        <w:rPr>
          <w:rFonts w:cs="TimesNewRomanPSMT"/>
          <w:kern w:val="0"/>
          <w:sz w:val="24"/>
          <w:szCs w:val="24"/>
        </w:rPr>
        <w:t>(1)</w:t>
      </w:r>
      <w:r w:rsidRPr="00EC79E3">
        <w:rPr>
          <w:rFonts w:cs="宋体" w:hint="eastAsia"/>
          <w:kern w:val="0"/>
          <w:sz w:val="24"/>
          <w:szCs w:val="24"/>
        </w:rPr>
        <w:t>有对等词者</w:t>
      </w:r>
      <w:r w:rsidRPr="00EC79E3">
        <w:rPr>
          <w:rFonts w:cs="TimesNewRomanPSMT"/>
          <w:kern w:val="0"/>
          <w:sz w:val="24"/>
          <w:szCs w:val="24"/>
        </w:rPr>
        <w:t>，</w:t>
      </w:r>
      <w:r w:rsidRPr="00EC79E3">
        <w:rPr>
          <w:rFonts w:cs="宋体" w:hint="eastAsia"/>
          <w:kern w:val="0"/>
          <w:sz w:val="24"/>
          <w:szCs w:val="24"/>
        </w:rPr>
        <w:t>直接采用原有英语词</w:t>
      </w:r>
      <w:r w:rsidRPr="00EC79E3">
        <w:rPr>
          <w:rFonts w:cs="TimesNewRomanPSMT"/>
          <w:kern w:val="0"/>
          <w:sz w:val="24"/>
          <w:szCs w:val="24"/>
        </w:rPr>
        <w:t>，</w:t>
      </w:r>
      <w:r w:rsidRPr="00EC79E3">
        <w:rPr>
          <w:rFonts w:cs="宋体" w:hint="eastAsia"/>
          <w:kern w:val="0"/>
          <w:sz w:val="24"/>
          <w:szCs w:val="24"/>
        </w:rPr>
        <w:t>如中风</w:t>
      </w:r>
      <w:r w:rsidRPr="00EC79E3">
        <w:rPr>
          <w:rFonts w:cs="TimesNewRomanPSMT"/>
          <w:kern w:val="0"/>
          <w:sz w:val="24"/>
          <w:szCs w:val="24"/>
        </w:rPr>
        <w:t>stroke</w:t>
      </w:r>
      <w:r w:rsidRPr="00EC79E3">
        <w:rPr>
          <w:rFonts w:cs="TimesNewRomanPSMT"/>
          <w:kern w:val="0"/>
          <w:sz w:val="24"/>
          <w:szCs w:val="24"/>
        </w:rPr>
        <w:t>，</w:t>
      </w:r>
      <w:r w:rsidRPr="00EC79E3">
        <w:rPr>
          <w:rFonts w:cs="宋体" w:hint="eastAsia"/>
          <w:kern w:val="0"/>
          <w:sz w:val="24"/>
          <w:szCs w:val="24"/>
        </w:rPr>
        <w:t>发热</w:t>
      </w:r>
      <w:r w:rsidRPr="00EC79E3">
        <w:rPr>
          <w:rFonts w:cs="TimesNewRomanPSMT"/>
          <w:kern w:val="0"/>
          <w:sz w:val="24"/>
          <w:szCs w:val="24"/>
        </w:rPr>
        <w:t>fever</w:t>
      </w:r>
      <w:r w:rsidRPr="00EC79E3">
        <w:rPr>
          <w:rFonts w:cs="TimesNewRomanPSMT"/>
          <w:kern w:val="0"/>
          <w:sz w:val="24"/>
          <w:szCs w:val="24"/>
        </w:rPr>
        <w:t>；</w:t>
      </w:r>
      <w:r w:rsidRPr="00EC79E3">
        <w:rPr>
          <w:rFonts w:cs="TimesNewRomanPSMT"/>
          <w:kern w:val="0"/>
          <w:sz w:val="24"/>
          <w:szCs w:val="24"/>
        </w:rPr>
        <w:t>(2)</w:t>
      </w:r>
      <w:r w:rsidRPr="00EC79E3">
        <w:rPr>
          <w:rFonts w:cs="宋体" w:hint="eastAsia"/>
          <w:kern w:val="0"/>
          <w:sz w:val="24"/>
          <w:szCs w:val="24"/>
        </w:rPr>
        <w:t>有对应词者应根据上下文合理选用原英语词</w:t>
      </w:r>
      <w:r w:rsidRPr="00EC79E3">
        <w:rPr>
          <w:rFonts w:cs="TimesNewRomanPSMT"/>
          <w:kern w:val="0"/>
          <w:sz w:val="24"/>
          <w:szCs w:val="24"/>
        </w:rPr>
        <w:t>，</w:t>
      </w:r>
      <w:r w:rsidRPr="00EC79E3">
        <w:rPr>
          <w:rFonts w:cs="宋体" w:hint="eastAsia"/>
          <w:kern w:val="0"/>
          <w:sz w:val="24"/>
          <w:szCs w:val="24"/>
        </w:rPr>
        <w:t>如八法</w:t>
      </w:r>
      <w:r w:rsidRPr="00EC79E3">
        <w:rPr>
          <w:rFonts w:cs="TimesNewRomanPSMT"/>
          <w:kern w:val="0"/>
          <w:sz w:val="24"/>
          <w:szCs w:val="24"/>
        </w:rPr>
        <w:t>eight principal methods</w:t>
      </w:r>
      <w:r w:rsidRPr="00EC79E3">
        <w:rPr>
          <w:rFonts w:cs="TimesNewRomanPSMT"/>
          <w:kern w:val="0"/>
          <w:sz w:val="24"/>
          <w:szCs w:val="24"/>
        </w:rPr>
        <w:t>；</w:t>
      </w:r>
      <w:r w:rsidRPr="00EC79E3">
        <w:rPr>
          <w:rFonts w:cs="TimesNewRomanPSMT"/>
          <w:kern w:val="0"/>
          <w:sz w:val="24"/>
          <w:szCs w:val="24"/>
        </w:rPr>
        <w:t>(3)</w:t>
      </w:r>
      <w:r w:rsidRPr="00EC79E3">
        <w:rPr>
          <w:rFonts w:cs="宋体" w:hint="eastAsia"/>
          <w:kern w:val="0"/>
          <w:sz w:val="24"/>
          <w:szCs w:val="24"/>
        </w:rPr>
        <w:t>英语中没有对等词或相应词者</w:t>
      </w:r>
      <w:r w:rsidRPr="00EC79E3">
        <w:rPr>
          <w:rFonts w:cs="TimesNewRomanPSMT"/>
          <w:kern w:val="0"/>
          <w:sz w:val="24"/>
          <w:szCs w:val="24"/>
        </w:rPr>
        <w:t>，</w:t>
      </w:r>
      <w:r w:rsidRPr="00EC79E3">
        <w:rPr>
          <w:rFonts w:cs="宋体" w:hint="eastAsia"/>
          <w:kern w:val="0"/>
          <w:sz w:val="24"/>
          <w:szCs w:val="24"/>
        </w:rPr>
        <w:t>宜用汉语拼音</w:t>
      </w:r>
      <w:r w:rsidRPr="00EC79E3">
        <w:rPr>
          <w:rFonts w:cs="TimesNewRomanPSMT"/>
          <w:kern w:val="0"/>
          <w:sz w:val="24"/>
          <w:szCs w:val="24"/>
        </w:rPr>
        <w:t>，</w:t>
      </w:r>
      <w:r w:rsidRPr="00EC79E3">
        <w:rPr>
          <w:rFonts w:cs="宋体" w:hint="eastAsia"/>
          <w:kern w:val="0"/>
          <w:sz w:val="24"/>
          <w:szCs w:val="24"/>
        </w:rPr>
        <w:t>如阴</w:t>
      </w:r>
      <w:r w:rsidRPr="00EC79E3">
        <w:rPr>
          <w:rFonts w:cs="TimesNewRomanPSMT"/>
          <w:kern w:val="0"/>
          <w:sz w:val="24"/>
          <w:szCs w:val="24"/>
        </w:rPr>
        <w:t>yin</w:t>
      </w:r>
      <w:r w:rsidRPr="00EC79E3">
        <w:rPr>
          <w:rFonts w:cs="TimesNewRomanPSMT"/>
          <w:kern w:val="0"/>
          <w:sz w:val="24"/>
          <w:szCs w:val="24"/>
        </w:rPr>
        <w:t>，</w:t>
      </w:r>
      <w:r w:rsidRPr="00EC79E3">
        <w:rPr>
          <w:rFonts w:cs="宋体" w:hint="eastAsia"/>
          <w:kern w:val="0"/>
          <w:sz w:val="24"/>
          <w:szCs w:val="24"/>
        </w:rPr>
        <w:t>阳</w:t>
      </w:r>
      <w:r w:rsidRPr="00EC79E3">
        <w:rPr>
          <w:rFonts w:cs="TimesNewRomanPSMT"/>
          <w:kern w:val="0"/>
          <w:sz w:val="24"/>
          <w:szCs w:val="24"/>
        </w:rPr>
        <w:t>yang</w:t>
      </w:r>
      <w:r w:rsidRPr="00EC79E3">
        <w:rPr>
          <w:rFonts w:cs="TimesNewRomanPSMT"/>
          <w:kern w:val="0"/>
          <w:sz w:val="24"/>
          <w:szCs w:val="24"/>
        </w:rPr>
        <w:t>，</w:t>
      </w:r>
      <w:r w:rsidRPr="00EC79E3">
        <w:rPr>
          <w:rFonts w:cs="宋体" w:hint="eastAsia"/>
          <w:kern w:val="0"/>
          <w:sz w:val="24"/>
          <w:szCs w:val="24"/>
        </w:rPr>
        <w:t>阴阳学说</w:t>
      </w:r>
      <w:r w:rsidRPr="00EC79E3">
        <w:rPr>
          <w:rFonts w:cs="TimesNewRomanPSMT"/>
          <w:kern w:val="0"/>
          <w:sz w:val="24"/>
          <w:szCs w:val="24"/>
        </w:rPr>
        <w:t>yinyangology</w:t>
      </w:r>
      <w:r w:rsidRPr="00EC79E3">
        <w:rPr>
          <w:rFonts w:cs="TimesNewRomanPSMT"/>
          <w:kern w:val="0"/>
          <w:sz w:val="24"/>
          <w:szCs w:val="24"/>
        </w:rPr>
        <w:t>，</w:t>
      </w:r>
      <w:r w:rsidRPr="00EC79E3">
        <w:rPr>
          <w:rFonts w:cs="宋体" w:hint="eastAsia"/>
          <w:kern w:val="0"/>
          <w:sz w:val="24"/>
          <w:szCs w:val="24"/>
        </w:rPr>
        <w:t>人中</w:t>
      </w:r>
      <w:r w:rsidRPr="00EC79E3">
        <w:rPr>
          <w:rFonts w:cs="TimesNewRomanPSMT"/>
          <w:kern w:val="0"/>
          <w:sz w:val="24"/>
          <w:szCs w:val="24"/>
        </w:rPr>
        <w:t>renzhong</w:t>
      </w:r>
      <w:r w:rsidRPr="00EC79E3">
        <w:rPr>
          <w:rFonts w:cs="TimesNewRomanPSMT"/>
          <w:kern w:val="0"/>
          <w:sz w:val="24"/>
          <w:szCs w:val="24"/>
        </w:rPr>
        <w:t>，</w:t>
      </w:r>
      <w:r w:rsidRPr="00EC79E3">
        <w:rPr>
          <w:rFonts w:cs="宋体" w:hint="eastAsia"/>
          <w:kern w:val="0"/>
          <w:sz w:val="24"/>
          <w:szCs w:val="24"/>
        </w:rPr>
        <w:t>气功</w:t>
      </w:r>
      <w:r w:rsidRPr="00EC79E3">
        <w:rPr>
          <w:rFonts w:cs="TimesNewRomanPSMT"/>
          <w:kern w:val="0"/>
          <w:sz w:val="24"/>
          <w:szCs w:val="24"/>
        </w:rPr>
        <w:t>qigong</w:t>
      </w:r>
      <w:r w:rsidRPr="00EC79E3">
        <w:rPr>
          <w:rFonts w:cs="TimesNewRomanPSMT"/>
          <w:kern w:val="0"/>
          <w:sz w:val="24"/>
          <w:szCs w:val="24"/>
        </w:rPr>
        <w:t>；</w:t>
      </w:r>
      <w:r w:rsidRPr="00EC79E3">
        <w:rPr>
          <w:rFonts w:cs="宋体" w:hint="eastAsia"/>
          <w:kern w:val="0"/>
          <w:sz w:val="24"/>
          <w:szCs w:val="24"/>
        </w:rPr>
        <w:t>汉语拼音要以词为单位分写</w:t>
      </w:r>
      <w:r w:rsidRPr="00EC79E3">
        <w:rPr>
          <w:rFonts w:cs="TimesNewRomanPSMT"/>
          <w:kern w:val="0"/>
          <w:sz w:val="24"/>
          <w:szCs w:val="24"/>
        </w:rPr>
        <w:t>，</w:t>
      </w:r>
      <w:r w:rsidRPr="00EC79E3">
        <w:rPr>
          <w:rFonts w:cs="宋体" w:hint="eastAsia"/>
          <w:kern w:val="0"/>
          <w:sz w:val="24"/>
          <w:szCs w:val="24"/>
        </w:rPr>
        <w:t>通常应小写，如</w:t>
      </w:r>
      <w:r w:rsidRPr="00EC79E3">
        <w:rPr>
          <w:rFonts w:cs="TimesNewRomanPSMT"/>
          <w:kern w:val="0"/>
          <w:sz w:val="24"/>
          <w:szCs w:val="24"/>
        </w:rPr>
        <w:t>weixibao nizhuanwan (</w:t>
      </w:r>
      <w:r w:rsidRPr="00EC79E3">
        <w:rPr>
          <w:rFonts w:cs="宋体" w:hint="eastAsia"/>
          <w:kern w:val="0"/>
          <w:sz w:val="24"/>
          <w:szCs w:val="24"/>
        </w:rPr>
        <w:t>胃细胞逆转丸</w:t>
      </w:r>
      <w:r w:rsidRPr="00EC79E3">
        <w:rPr>
          <w:rFonts w:cs="TimesNewRomanPSMT"/>
          <w:kern w:val="0"/>
          <w:sz w:val="24"/>
          <w:szCs w:val="24"/>
        </w:rPr>
        <w:t>)</w:t>
      </w:r>
      <w:r w:rsidRPr="00EC79E3">
        <w:rPr>
          <w:rFonts w:cs="TimesNewRomanPSMT"/>
          <w:kern w:val="0"/>
          <w:sz w:val="24"/>
          <w:szCs w:val="24"/>
        </w:rPr>
        <w:t>，</w:t>
      </w:r>
      <w:r w:rsidRPr="00EC79E3">
        <w:rPr>
          <w:rFonts w:cs="TimesNewRomanPSMT"/>
          <w:kern w:val="0"/>
          <w:sz w:val="24"/>
          <w:szCs w:val="24"/>
        </w:rPr>
        <w:t>guizhitang (</w:t>
      </w:r>
      <w:r w:rsidRPr="00EC79E3">
        <w:rPr>
          <w:rFonts w:cs="宋体" w:hint="eastAsia"/>
          <w:kern w:val="0"/>
          <w:sz w:val="24"/>
          <w:szCs w:val="24"/>
        </w:rPr>
        <w:t>桂枝汤</w:t>
      </w:r>
      <w:r w:rsidRPr="00EC79E3">
        <w:rPr>
          <w:rFonts w:cs="TimesNewRomanPSMT"/>
          <w:kern w:val="0"/>
          <w:sz w:val="24"/>
          <w:szCs w:val="24"/>
        </w:rPr>
        <w:t>)</w:t>
      </w:r>
      <w:r w:rsidRPr="00EC79E3">
        <w:rPr>
          <w:rFonts w:cs="TimesNewRomanPSMT"/>
          <w:kern w:val="0"/>
          <w:sz w:val="24"/>
          <w:szCs w:val="24"/>
        </w:rPr>
        <w:t>。</w:t>
      </w:r>
    </w:p>
    <w:p w14:paraId="2224E03C" w14:textId="77777777" w:rsidR="00D31C03" w:rsidRPr="00EC79E3" w:rsidRDefault="00D31C03" w:rsidP="00EC79E3">
      <w:pPr>
        <w:autoSpaceDE w:val="0"/>
        <w:autoSpaceDN w:val="0"/>
        <w:adjustRightInd w:val="0"/>
        <w:spacing w:line="360" w:lineRule="auto"/>
        <w:rPr>
          <w:rFonts w:cs="FZKTJW--GB1-0"/>
          <w:b/>
          <w:kern w:val="0"/>
          <w:sz w:val="24"/>
          <w:szCs w:val="24"/>
        </w:rPr>
      </w:pPr>
    </w:p>
    <w:p w14:paraId="7BBB1A8F"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2.3 </w:t>
      </w:r>
      <w:r w:rsidRPr="00EC79E3">
        <w:rPr>
          <w:rFonts w:cs="FZKTJW--GB1-0" w:hint="eastAsia"/>
          <w:b/>
          <w:kern w:val="0"/>
          <w:sz w:val="24"/>
          <w:szCs w:val="24"/>
        </w:rPr>
        <w:t>外文字符</w:t>
      </w:r>
      <w:r w:rsidRPr="00EC79E3">
        <w:rPr>
          <w:rFonts w:cs="FZKTJW--GB1-0" w:hint="eastAsia"/>
          <w:kern w:val="0"/>
          <w:sz w:val="24"/>
          <w:szCs w:val="24"/>
        </w:rPr>
        <w:t>：</w:t>
      </w:r>
      <w:r w:rsidRPr="00EC79E3">
        <w:rPr>
          <w:rFonts w:cs="宋体" w:hint="eastAsia"/>
          <w:kern w:val="0"/>
          <w:sz w:val="24"/>
          <w:szCs w:val="24"/>
        </w:rPr>
        <w:t>手稿应注意大小写、正斜体与上下角标</w:t>
      </w:r>
      <w:r w:rsidRPr="00EC79E3">
        <w:rPr>
          <w:rFonts w:cs="TimesNewRomanPSMT"/>
          <w:kern w:val="0"/>
          <w:sz w:val="24"/>
          <w:szCs w:val="24"/>
        </w:rPr>
        <w:t>。</w:t>
      </w:r>
      <w:r w:rsidRPr="00EC79E3">
        <w:rPr>
          <w:rFonts w:cs="宋体" w:hint="eastAsia"/>
          <w:kern w:val="0"/>
          <w:sz w:val="24"/>
          <w:szCs w:val="24"/>
        </w:rPr>
        <w:t>静脉注射应缩写为</w:t>
      </w:r>
      <w:r w:rsidRPr="00EC79E3">
        <w:rPr>
          <w:rFonts w:cs="TimesNewRomanPSMT"/>
          <w:kern w:val="0"/>
          <w:sz w:val="24"/>
          <w:szCs w:val="24"/>
        </w:rPr>
        <w:t>iv</w:t>
      </w:r>
      <w:r w:rsidRPr="00EC79E3">
        <w:rPr>
          <w:rFonts w:cs="TimesNewRomanPSMT"/>
          <w:kern w:val="0"/>
          <w:sz w:val="24"/>
          <w:szCs w:val="24"/>
        </w:rPr>
        <w:t>，</w:t>
      </w:r>
      <w:r w:rsidRPr="00EC79E3">
        <w:rPr>
          <w:rFonts w:cs="宋体" w:hint="eastAsia"/>
          <w:kern w:val="0"/>
          <w:sz w:val="24"/>
          <w:szCs w:val="24"/>
        </w:rPr>
        <w:t>肌肉注射为</w:t>
      </w:r>
      <w:r w:rsidRPr="00EC79E3">
        <w:rPr>
          <w:rFonts w:cs="TimesNewRomanPSMT"/>
          <w:kern w:val="0"/>
          <w:sz w:val="24"/>
          <w:szCs w:val="24"/>
        </w:rPr>
        <w:t>im</w:t>
      </w:r>
      <w:r w:rsidRPr="00EC79E3">
        <w:rPr>
          <w:rFonts w:cs="TimesNewRomanPSMT"/>
          <w:kern w:val="0"/>
          <w:sz w:val="24"/>
          <w:szCs w:val="24"/>
        </w:rPr>
        <w:t>，</w:t>
      </w:r>
      <w:r w:rsidRPr="00EC79E3">
        <w:rPr>
          <w:rFonts w:cs="宋体" w:hint="eastAsia"/>
          <w:kern w:val="0"/>
          <w:sz w:val="24"/>
          <w:szCs w:val="24"/>
        </w:rPr>
        <w:t>腹腔注射为</w:t>
      </w:r>
      <w:r w:rsidRPr="00EC79E3">
        <w:rPr>
          <w:rFonts w:cs="TimesNewRomanPSMT"/>
          <w:kern w:val="0"/>
          <w:sz w:val="24"/>
          <w:szCs w:val="24"/>
        </w:rPr>
        <w:t>ip</w:t>
      </w:r>
      <w:r w:rsidRPr="00EC79E3">
        <w:rPr>
          <w:rFonts w:cs="TimesNewRomanPSMT"/>
          <w:kern w:val="0"/>
          <w:sz w:val="24"/>
          <w:szCs w:val="24"/>
        </w:rPr>
        <w:t>，</w:t>
      </w:r>
      <w:r w:rsidRPr="00EC79E3">
        <w:rPr>
          <w:rFonts w:cs="宋体" w:hint="eastAsia"/>
          <w:kern w:val="0"/>
          <w:sz w:val="24"/>
          <w:szCs w:val="24"/>
        </w:rPr>
        <w:t>皮下注射为</w:t>
      </w:r>
      <w:r w:rsidRPr="00EC79E3">
        <w:rPr>
          <w:rFonts w:cs="TimesNewRomanPSMT"/>
          <w:kern w:val="0"/>
          <w:sz w:val="24"/>
          <w:szCs w:val="24"/>
        </w:rPr>
        <w:t>sc</w:t>
      </w:r>
      <w:r w:rsidRPr="00EC79E3">
        <w:rPr>
          <w:rFonts w:cs="TimesNewRomanPSMT"/>
          <w:kern w:val="0"/>
          <w:sz w:val="24"/>
          <w:szCs w:val="24"/>
        </w:rPr>
        <w:t>，</w:t>
      </w:r>
      <w:r w:rsidRPr="00EC79E3">
        <w:rPr>
          <w:rFonts w:cs="宋体" w:hint="eastAsia"/>
          <w:kern w:val="0"/>
          <w:sz w:val="24"/>
          <w:szCs w:val="24"/>
        </w:rPr>
        <w:t>脑室注射为</w:t>
      </w:r>
      <w:r w:rsidRPr="00EC79E3">
        <w:rPr>
          <w:rFonts w:cs="TimesNewRomanPSMT"/>
          <w:kern w:val="0"/>
          <w:sz w:val="24"/>
          <w:szCs w:val="24"/>
        </w:rPr>
        <w:t>icv</w:t>
      </w:r>
      <w:r w:rsidRPr="00EC79E3">
        <w:rPr>
          <w:rFonts w:cs="TimesNewRomanPSMT"/>
          <w:kern w:val="0"/>
          <w:sz w:val="24"/>
          <w:szCs w:val="24"/>
        </w:rPr>
        <w:t>，</w:t>
      </w:r>
      <w:r w:rsidRPr="00EC79E3">
        <w:rPr>
          <w:rFonts w:cs="宋体" w:hint="eastAsia"/>
          <w:kern w:val="0"/>
          <w:sz w:val="24"/>
          <w:szCs w:val="24"/>
        </w:rPr>
        <w:t>动脉注射为</w:t>
      </w:r>
      <w:r w:rsidRPr="00EC79E3">
        <w:rPr>
          <w:rFonts w:cs="TimesNewRomanPSMT"/>
          <w:kern w:val="0"/>
          <w:sz w:val="24"/>
          <w:szCs w:val="24"/>
        </w:rPr>
        <w:t>ia</w:t>
      </w:r>
      <w:r w:rsidRPr="00EC79E3">
        <w:rPr>
          <w:rFonts w:cs="TimesNewRomanPSMT"/>
          <w:kern w:val="0"/>
          <w:sz w:val="24"/>
          <w:szCs w:val="24"/>
        </w:rPr>
        <w:t>，</w:t>
      </w:r>
      <w:r w:rsidRPr="00EC79E3">
        <w:rPr>
          <w:rFonts w:cs="宋体" w:hint="eastAsia"/>
          <w:kern w:val="0"/>
          <w:sz w:val="24"/>
          <w:szCs w:val="24"/>
        </w:rPr>
        <w:t>口服为</w:t>
      </w:r>
      <w:r w:rsidRPr="00EC79E3">
        <w:rPr>
          <w:rFonts w:cs="TimesNewRomanPSMT"/>
          <w:kern w:val="0"/>
          <w:sz w:val="24"/>
          <w:szCs w:val="24"/>
        </w:rPr>
        <w:t>po</w:t>
      </w:r>
      <w:r w:rsidRPr="00EC79E3">
        <w:rPr>
          <w:rFonts w:cs="TimesNewRomanPSMT"/>
          <w:kern w:val="0"/>
          <w:sz w:val="24"/>
          <w:szCs w:val="24"/>
        </w:rPr>
        <w:t>，</w:t>
      </w:r>
      <w:r w:rsidRPr="00EC79E3">
        <w:rPr>
          <w:rFonts w:cs="宋体" w:hint="eastAsia"/>
          <w:kern w:val="0"/>
          <w:sz w:val="24"/>
          <w:szCs w:val="24"/>
        </w:rPr>
        <w:t>灌胃为</w:t>
      </w:r>
      <w:r w:rsidRPr="00EC79E3">
        <w:rPr>
          <w:rFonts w:cs="TimesNewRomanPSMT"/>
          <w:kern w:val="0"/>
          <w:sz w:val="24"/>
          <w:szCs w:val="24"/>
        </w:rPr>
        <w:t>ig</w:t>
      </w:r>
      <w:r w:rsidRPr="00EC79E3">
        <w:rPr>
          <w:rFonts w:cs="TimesNewRomanPSMT"/>
          <w:kern w:val="0"/>
          <w:sz w:val="24"/>
          <w:szCs w:val="24"/>
        </w:rPr>
        <w:t>。</w:t>
      </w:r>
      <w:r w:rsidRPr="00EC79E3">
        <w:rPr>
          <w:rFonts w:cs="TimesNewRomanPSMT"/>
          <w:kern w:val="0"/>
          <w:sz w:val="24"/>
          <w:szCs w:val="24"/>
        </w:rPr>
        <w:t xml:space="preserve"> s(</w:t>
      </w:r>
      <w:r w:rsidRPr="00EC79E3">
        <w:rPr>
          <w:rFonts w:cs="宋体" w:hint="eastAsia"/>
          <w:kern w:val="0"/>
          <w:sz w:val="24"/>
          <w:szCs w:val="24"/>
        </w:rPr>
        <w:t>秒</w:t>
      </w:r>
      <w:r w:rsidRPr="00EC79E3">
        <w:rPr>
          <w:rFonts w:cs="TimesNewRomanPSMT"/>
          <w:kern w:val="0"/>
          <w:sz w:val="24"/>
          <w:szCs w:val="24"/>
        </w:rPr>
        <w:t>)</w:t>
      </w:r>
      <w:r w:rsidRPr="00EC79E3">
        <w:rPr>
          <w:rFonts w:cs="宋体" w:hint="eastAsia"/>
          <w:kern w:val="0"/>
          <w:sz w:val="24"/>
          <w:szCs w:val="24"/>
        </w:rPr>
        <w:t>不能写成</w:t>
      </w:r>
      <w:r w:rsidRPr="00EC79E3">
        <w:rPr>
          <w:rFonts w:cs="TimesNewRomanPSMT"/>
          <w:kern w:val="0"/>
          <w:sz w:val="24"/>
          <w:szCs w:val="24"/>
        </w:rPr>
        <w:t>S</w:t>
      </w:r>
      <w:r w:rsidRPr="00EC79E3">
        <w:rPr>
          <w:rFonts w:cs="TimesNewRomanPSMT"/>
          <w:kern w:val="0"/>
          <w:sz w:val="24"/>
          <w:szCs w:val="24"/>
        </w:rPr>
        <w:t>，</w:t>
      </w:r>
      <w:r w:rsidRPr="00EC79E3">
        <w:rPr>
          <w:rFonts w:cs="TimesNewRomanPSMT"/>
          <w:kern w:val="0"/>
          <w:sz w:val="24"/>
          <w:szCs w:val="24"/>
        </w:rPr>
        <w:t>kg</w:t>
      </w:r>
      <w:r w:rsidRPr="00EC79E3">
        <w:rPr>
          <w:rFonts w:cs="宋体" w:hint="eastAsia"/>
          <w:kern w:val="0"/>
          <w:sz w:val="24"/>
          <w:szCs w:val="24"/>
        </w:rPr>
        <w:t>不能写成</w:t>
      </w:r>
      <w:r w:rsidRPr="00EC79E3">
        <w:rPr>
          <w:rFonts w:cs="TimesNewRomanPSMT"/>
          <w:kern w:val="0"/>
          <w:sz w:val="24"/>
          <w:szCs w:val="24"/>
        </w:rPr>
        <w:t>Kg</w:t>
      </w:r>
      <w:r w:rsidRPr="00EC79E3">
        <w:rPr>
          <w:rFonts w:cs="TimesNewRomanPSMT"/>
          <w:kern w:val="0"/>
          <w:sz w:val="24"/>
          <w:szCs w:val="24"/>
        </w:rPr>
        <w:t>，</w:t>
      </w:r>
      <w:r w:rsidRPr="00EC79E3">
        <w:rPr>
          <w:rFonts w:cs="TimesNewRomanPSMT"/>
          <w:kern w:val="0"/>
          <w:sz w:val="24"/>
          <w:szCs w:val="24"/>
        </w:rPr>
        <w:t>mL</w:t>
      </w:r>
      <w:r w:rsidRPr="00EC79E3">
        <w:rPr>
          <w:rFonts w:cs="宋体" w:hint="eastAsia"/>
          <w:kern w:val="0"/>
          <w:sz w:val="24"/>
          <w:szCs w:val="24"/>
        </w:rPr>
        <w:t>不能写成</w:t>
      </w:r>
      <w:r w:rsidRPr="00EC79E3">
        <w:rPr>
          <w:rFonts w:cs="TimesNewRomanPSMT"/>
          <w:kern w:val="0"/>
          <w:sz w:val="24"/>
          <w:szCs w:val="24"/>
        </w:rPr>
        <w:t>ML</w:t>
      </w:r>
      <w:r w:rsidRPr="00EC79E3">
        <w:rPr>
          <w:rFonts w:cs="TimesNewRomanPSMT"/>
          <w:kern w:val="0"/>
          <w:sz w:val="24"/>
          <w:szCs w:val="24"/>
        </w:rPr>
        <w:t>，</w:t>
      </w:r>
      <w:r w:rsidRPr="00EC79E3">
        <w:rPr>
          <w:rFonts w:cs="TimesNewRomanPSMT"/>
          <w:kern w:val="0"/>
          <w:sz w:val="24"/>
          <w:szCs w:val="24"/>
        </w:rPr>
        <w:t>lcpm (</w:t>
      </w:r>
      <w:r w:rsidRPr="00EC79E3">
        <w:rPr>
          <w:rFonts w:cs="宋体" w:hint="eastAsia"/>
          <w:kern w:val="0"/>
          <w:sz w:val="24"/>
          <w:szCs w:val="24"/>
        </w:rPr>
        <w:t>应写为</w:t>
      </w:r>
      <w:r w:rsidRPr="00EC79E3">
        <w:rPr>
          <w:rFonts w:cs="TimesNewRomanPSMT"/>
          <w:kern w:val="0"/>
          <w:sz w:val="24"/>
          <w:szCs w:val="24"/>
        </w:rPr>
        <w:t>1/min)</w:t>
      </w:r>
      <w:r w:rsidRPr="00EC79E3">
        <w:rPr>
          <w:rFonts w:cs="宋体" w:hint="eastAsia"/>
          <w:kern w:val="0"/>
          <w:sz w:val="24"/>
          <w:szCs w:val="24"/>
        </w:rPr>
        <w:t>÷</w:t>
      </w:r>
      <w:r w:rsidRPr="00EC79E3">
        <w:rPr>
          <w:rFonts w:cs="TimesNewRomanPSMT"/>
          <w:kern w:val="0"/>
          <w:sz w:val="24"/>
          <w:szCs w:val="24"/>
        </w:rPr>
        <w:t>E%(</w:t>
      </w:r>
      <w:r w:rsidRPr="00EC79E3">
        <w:rPr>
          <w:rFonts w:cs="宋体" w:hint="eastAsia"/>
          <w:kern w:val="0"/>
          <w:sz w:val="24"/>
          <w:szCs w:val="24"/>
        </w:rPr>
        <w:t>仪器效率</w:t>
      </w:r>
      <w:r w:rsidRPr="00EC79E3">
        <w:rPr>
          <w:rFonts w:cs="TimesNewRomanPSMT"/>
          <w:kern w:val="0"/>
          <w:sz w:val="24"/>
          <w:szCs w:val="24"/>
        </w:rPr>
        <w:t>)</w:t>
      </w:r>
      <w:r w:rsidRPr="00EC79E3">
        <w:rPr>
          <w:rFonts w:cs="宋体" w:hint="eastAsia"/>
          <w:kern w:val="0"/>
          <w:sz w:val="24"/>
          <w:szCs w:val="24"/>
        </w:rPr>
        <w:t>÷</w:t>
      </w:r>
      <w:r w:rsidRPr="00EC79E3">
        <w:rPr>
          <w:rFonts w:cs="TimesNewRomanPSMT"/>
          <w:kern w:val="0"/>
          <w:sz w:val="24"/>
          <w:szCs w:val="24"/>
        </w:rPr>
        <w:t>60 = Bq</w:t>
      </w:r>
      <w:r w:rsidRPr="00EC79E3">
        <w:rPr>
          <w:rFonts w:cs="TimesNewRomanPSMT"/>
          <w:kern w:val="0"/>
          <w:sz w:val="24"/>
          <w:szCs w:val="24"/>
        </w:rPr>
        <w:t>，</w:t>
      </w:r>
      <w:r w:rsidRPr="00EC79E3">
        <w:rPr>
          <w:rFonts w:cs="TimesNewRomanPSMT"/>
          <w:kern w:val="0"/>
          <w:sz w:val="24"/>
          <w:szCs w:val="24"/>
        </w:rPr>
        <w:t>pH</w:t>
      </w:r>
      <w:r w:rsidRPr="00EC79E3">
        <w:rPr>
          <w:rFonts w:cs="宋体" w:hint="eastAsia"/>
          <w:kern w:val="0"/>
          <w:sz w:val="24"/>
          <w:szCs w:val="24"/>
        </w:rPr>
        <w:t>不能写</w:t>
      </w:r>
      <w:r w:rsidRPr="00EC79E3">
        <w:rPr>
          <w:rFonts w:cs="TimesNewRomanPSMT"/>
          <w:kern w:val="0"/>
          <w:sz w:val="24"/>
          <w:szCs w:val="24"/>
        </w:rPr>
        <w:t>PH</w:t>
      </w:r>
      <w:r w:rsidRPr="00EC79E3">
        <w:rPr>
          <w:rFonts w:cs="宋体" w:hint="eastAsia"/>
          <w:kern w:val="0"/>
          <w:sz w:val="24"/>
          <w:szCs w:val="24"/>
        </w:rPr>
        <w:t>或</w:t>
      </w:r>
      <w:r w:rsidRPr="00EC79E3">
        <w:rPr>
          <w:rFonts w:cs="TimesNewRomanPSMT"/>
          <w:kern w:val="0"/>
          <w:sz w:val="24"/>
          <w:szCs w:val="24"/>
        </w:rPr>
        <w:t>PH</w:t>
      </w:r>
      <w:r w:rsidRPr="00EC79E3">
        <w:rPr>
          <w:rFonts w:cs="TimesNewRomanPSMT"/>
          <w:kern w:val="0"/>
          <w:sz w:val="24"/>
          <w:szCs w:val="24"/>
        </w:rPr>
        <w:t>，</w:t>
      </w:r>
      <w:r w:rsidRPr="00EC79E3">
        <w:rPr>
          <w:rFonts w:cs="TimesNewRomanPSMT"/>
          <w:i/>
          <w:kern w:val="0"/>
          <w:sz w:val="24"/>
          <w:szCs w:val="24"/>
        </w:rPr>
        <w:t>H.</w:t>
      </w:r>
      <w:r w:rsidRPr="00EC79E3">
        <w:rPr>
          <w:rFonts w:cs="TimesNewRomanPSMT" w:hint="eastAsia"/>
          <w:i/>
          <w:kern w:val="0"/>
          <w:sz w:val="24"/>
          <w:szCs w:val="24"/>
        </w:rPr>
        <w:t xml:space="preserve"> </w:t>
      </w:r>
      <w:r w:rsidRPr="00EC79E3">
        <w:rPr>
          <w:rFonts w:cs="TimesNewRomanPSMT"/>
          <w:i/>
          <w:kern w:val="0"/>
          <w:sz w:val="24"/>
          <w:szCs w:val="24"/>
        </w:rPr>
        <w:t>pylori</w:t>
      </w:r>
      <w:r w:rsidRPr="00EC79E3">
        <w:rPr>
          <w:rFonts w:cs="宋体" w:hint="eastAsia"/>
          <w:kern w:val="0"/>
          <w:sz w:val="24"/>
          <w:szCs w:val="24"/>
        </w:rPr>
        <w:t>不能写成</w:t>
      </w:r>
      <w:r w:rsidRPr="00EC79E3">
        <w:rPr>
          <w:rFonts w:cs="TimesNewRomanPSMT"/>
          <w:kern w:val="0"/>
          <w:sz w:val="24"/>
          <w:szCs w:val="24"/>
        </w:rPr>
        <w:t>HP</w:t>
      </w:r>
      <w:r w:rsidRPr="00EC79E3">
        <w:rPr>
          <w:rFonts w:cs="TimesNewRomanPSMT"/>
          <w:kern w:val="0"/>
          <w:sz w:val="24"/>
          <w:szCs w:val="24"/>
        </w:rPr>
        <w:t>，</w:t>
      </w:r>
      <w:r w:rsidRPr="00EC79E3">
        <w:rPr>
          <w:rFonts w:cs="TimesNewRomanPSMT"/>
          <w:i/>
          <w:kern w:val="0"/>
          <w:sz w:val="24"/>
          <w:szCs w:val="24"/>
        </w:rPr>
        <w:t>T</w:t>
      </w:r>
      <w:r w:rsidRPr="00EC79E3">
        <w:rPr>
          <w:rFonts w:cs="TimesNewRomanPSMT"/>
          <w:kern w:val="0"/>
          <w:sz w:val="24"/>
          <w:szCs w:val="24"/>
        </w:rPr>
        <w:t>1/2</w:t>
      </w:r>
      <w:r w:rsidRPr="00EC79E3">
        <w:rPr>
          <w:rFonts w:cs="宋体" w:hint="eastAsia"/>
          <w:kern w:val="0"/>
          <w:sz w:val="24"/>
          <w:szCs w:val="24"/>
        </w:rPr>
        <w:t>不能写成</w:t>
      </w:r>
      <w:r w:rsidRPr="00EC79E3">
        <w:rPr>
          <w:rFonts w:cs="TimesNewRomanPSMT"/>
          <w:kern w:val="0"/>
          <w:sz w:val="24"/>
          <w:szCs w:val="24"/>
        </w:rPr>
        <w:t>tl/2</w:t>
      </w:r>
      <w:r w:rsidRPr="00EC79E3">
        <w:rPr>
          <w:rFonts w:cs="宋体" w:hint="eastAsia"/>
          <w:kern w:val="0"/>
          <w:sz w:val="24"/>
          <w:szCs w:val="24"/>
        </w:rPr>
        <w:t>或</w:t>
      </w:r>
      <w:r w:rsidRPr="00EC79E3">
        <w:rPr>
          <w:rFonts w:cs="TimesNewRomanPSMT"/>
          <w:kern w:val="0"/>
          <w:sz w:val="24"/>
          <w:szCs w:val="24"/>
        </w:rPr>
        <w:t>T</w:t>
      </w:r>
      <w:r w:rsidRPr="00EC79E3">
        <w:rPr>
          <w:rFonts w:cs="TimesNewRomanPSMT"/>
          <w:kern w:val="0"/>
          <w:sz w:val="24"/>
          <w:szCs w:val="24"/>
        </w:rPr>
        <w:t>，</w:t>
      </w:r>
      <w:r w:rsidRPr="00EC79E3">
        <w:rPr>
          <w:rFonts w:cs="TimesNewRomanPSMT"/>
          <w:i/>
          <w:kern w:val="0"/>
          <w:sz w:val="24"/>
          <w:szCs w:val="24"/>
        </w:rPr>
        <w:t>V</w:t>
      </w:r>
      <w:r w:rsidRPr="00EC79E3">
        <w:rPr>
          <w:rFonts w:cs="TimesNewRomanPSMT"/>
          <w:kern w:val="0"/>
          <w:sz w:val="24"/>
          <w:szCs w:val="24"/>
        </w:rPr>
        <w:t>max</w:t>
      </w:r>
      <w:r w:rsidRPr="00EC79E3">
        <w:rPr>
          <w:rFonts w:cs="宋体" w:hint="eastAsia"/>
          <w:kern w:val="0"/>
          <w:sz w:val="24"/>
          <w:szCs w:val="24"/>
        </w:rPr>
        <w:t>不能写成</w:t>
      </w:r>
      <w:r w:rsidRPr="00EC79E3">
        <w:rPr>
          <w:rFonts w:cs="TimesNewRomanPSMT"/>
          <w:kern w:val="0"/>
          <w:sz w:val="24"/>
          <w:szCs w:val="24"/>
        </w:rPr>
        <w:t>Vmax</w:t>
      </w:r>
      <w:r w:rsidRPr="00EC79E3">
        <w:rPr>
          <w:rFonts w:cs="TimesNewRomanPSMT"/>
          <w:kern w:val="0"/>
          <w:sz w:val="24"/>
          <w:szCs w:val="24"/>
        </w:rPr>
        <w:t>，</w:t>
      </w:r>
      <w:r w:rsidRPr="00EC79E3">
        <w:rPr>
          <w:kern w:val="0"/>
          <w:sz w:val="24"/>
          <w:szCs w:val="24"/>
        </w:rPr>
        <w:t>μ</w:t>
      </w:r>
      <w:r w:rsidRPr="00EC79E3">
        <w:rPr>
          <w:rFonts w:cs="宋体" w:hint="eastAsia"/>
          <w:kern w:val="0"/>
          <w:sz w:val="24"/>
          <w:szCs w:val="24"/>
        </w:rPr>
        <w:t>不写为英文</w:t>
      </w:r>
      <w:r w:rsidRPr="00EC79E3">
        <w:rPr>
          <w:rFonts w:cs="TimesNewRomanPSMT"/>
          <w:kern w:val="0"/>
          <w:sz w:val="24"/>
          <w:szCs w:val="24"/>
        </w:rPr>
        <w:t>u</w:t>
      </w:r>
      <w:r w:rsidRPr="00EC79E3">
        <w:rPr>
          <w:rFonts w:cs="TimesNewRomanPSMT"/>
          <w:kern w:val="0"/>
          <w:sz w:val="24"/>
          <w:szCs w:val="24"/>
        </w:rPr>
        <w:t>。</w:t>
      </w:r>
      <w:r w:rsidRPr="00EC79E3">
        <w:rPr>
          <w:rFonts w:cs="宋体" w:hint="eastAsia"/>
          <w:kern w:val="0"/>
          <w:sz w:val="24"/>
          <w:szCs w:val="24"/>
        </w:rPr>
        <w:t>需排斜体的外文字</w:t>
      </w:r>
      <w:r w:rsidRPr="00EC79E3">
        <w:rPr>
          <w:rFonts w:cs="TimesNewRomanPSMT"/>
          <w:kern w:val="0"/>
          <w:sz w:val="24"/>
          <w:szCs w:val="24"/>
        </w:rPr>
        <w:t>，</w:t>
      </w:r>
      <w:r w:rsidRPr="00EC79E3">
        <w:rPr>
          <w:rFonts w:cs="宋体" w:hint="eastAsia"/>
          <w:kern w:val="0"/>
          <w:sz w:val="24"/>
          <w:szCs w:val="24"/>
        </w:rPr>
        <w:t>用斜体表示</w:t>
      </w:r>
      <w:r w:rsidRPr="00EC79E3">
        <w:rPr>
          <w:rFonts w:cs="TimesNewRomanPSMT"/>
          <w:kern w:val="0"/>
          <w:sz w:val="24"/>
          <w:szCs w:val="24"/>
        </w:rPr>
        <w:t>，包括</w:t>
      </w:r>
      <w:r w:rsidRPr="00EC79E3">
        <w:rPr>
          <w:rFonts w:cs="宋体" w:hint="eastAsia"/>
          <w:kern w:val="0"/>
          <w:sz w:val="24"/>
          <w:szCs w:val="24"/>
        </w:rPr>
        <w:t>生物学中拉丁学名的属名与种名</w:t>
      </w:r>
      <w:r w:rsidRPr="00EC79E3">
        <w:rPr>
          <w:rFonts w:cs="TimesNewRomanPSMT"/>
          <w:kern w:val="0"/>
          <w:sz w:val="24"/>
          <w:szCs w:val="24"/>
        </w:rPr>
        <w:t>（包括</w:t>
      </w:r>
      <w:r w:rsidRPr="00EC79E3">
        <w:rPr>
          <w:rFonts w:cs="宋体" w:hint="eastAsia"/>
          <w:kern w:val="0"/>
          <w:sz w:val="24"/>
          <w:szCs w:val="24"/>
        </w:rPr>
        <w:t>亚属、亚种、变种）</w:t>
      </w:r>
      <w:r w:rsidRPr="00EC79E3">
        <w:rPr>
          <w:rFonts w:cs="TimesNewRomanPSMT"/>
          <w:kern w:val="0"/>
          <w:sz w:val="24"/>
          <w:szCs w:val="24"/>
        </w:rPr>
        <w:t>，</w:t>
      </w:r>
      <w:r w:rsidRPr="00EC79E3">
        <w:rPr>
          <w:rFonts w:cs="宋体" w:hint="eastAsia"/>
          <w:kern w:val="0"/>
          <w:sz w:val="24"/>
          <w:szCs w:val="24"/>
        </w:rPr>
        <w:t>如幽门螺杆菌</w:t>
      </w:r>
      <w:r w:rsidRPr="00EC79E3">
        <w:rPr>
          <w:rFonts w:cs="TimesNewRomanPSMT"/>
          <w:kern w:val="0"/>
          <w:sz w:val="24"/>
          <w:szCs w:val="24"/>
        </w:rPr>
        <w:t>(</w:t>
      </w:r>
      <w:r w:rsidRPr="00EC79E3">
        <w:rPr>
          <w:rFonts w:cs="TimesNewRomanPSMT"/>
          <w:i/>
          <w:kern w:val="0"/>
          <w:sz w:val="24"/>
          <w:szCs w:val="24"/>
        </w:rPr>
        <w:t>Helicobacter pylori</w:t>
      </w:r>
      <w:r w:rsidRPr="00EC79E3">
        <w:rPr>
          <w:rFonts w:cs="TimesNewRomanPSMT"/>
          <w:kern w:val="0"/>
          <w:sz w:val="24"/>
          <w:szCs w:val="24"/>
        </w:rPr>
        <w:t>,</w:t>
      </w:r>
      <w:r w:rsidRPr="00EC79E3">
        <w:rPr>
          <w:rFonts w:cs="TimesNewRomanPSMT" w:hint="eastAsia"/>
          <w:kern w:val="0"/>
          <w:sz w:val="24"/>
          <w:szCs w:val="24"/>
        </w:rPr>
        <w:t xml:space="preserve"> </w:t>
      </w:r>
      <w:r w:rsidRPr="00EC79E3">
        <w:rPr>
          <w:rFonts w:cs="TimesNewRomanPSMT"/>
          <w:i/>
          <w:kern w:val="0"/>
          <w:sz w:val="24"/>
          <w:szCs w:val="24"/>
        </w:rPr>
        <w:t>H.</w:t>
      </w:r>
      <w:r w:rsidRPr="00EC79E3">
        <w:rPr>
          <w:rFonts w:cs="TimesNewRomanPSMT" w:hint="eastAsia"/>
          <w:i/>
          <w:kern w:val="0"/>
          <w:sz w:val="24"/>
          <w:szCs w:val="24"/>
        </w:rPr>
        <w:t xml:space="preserve"> </w:t>
      </w:r>
      <w:r w:rsidRPr="00EC79E3">
        <w:rPr>
          <w:rFonts w:cs="TimesNewRomanPSMT"/>
          <w:i/>
          <w:kern w:val="0"/>
          <w:sz w:val="24"/>
          <w:szCs w:val="24"/>
        </w:rPr>
        <w:t>pylori</w:t>
      </w:r>
      <w:r w:rsidRPr="00EC79E3">
        <w:rPr>
          <w:rFonts w:cs="TimesNewRomanPSMT"/>
          <w:kern w:val="0"/>
          <w:sz w:val="24"/>
          <w:szCs w:val="24"/>
        </w:rPr>
        <w:t xml:space="preserve">), </w:t>
      </w:r>
      <w:r w:rsidRPr="00EC79E3">
        <w:rPr>
          <w:rFonts w:cs="TimesNewRomanPSMT"/>
          <w:i/>
          <w:kern w:val="0"/>
          <w:sz w:val="24"/>
          <w:szCs w:val="24"/>
        </w:rPr>
        <w:t>Ilex pubescens</w:t>
      </w:r>
      <w:r w:rsidRPr="00EC79E3">
        <w:rPr>
          <w:rFonts w:cs="TimesNewRomanPSMT"/>
          <w:kern w:val="0"/>
          <w:sz w:val="24"/>
          <w:szCs w:val="24"/>
        </w:rPr>
        <w:t xml:space="preserve"> Hook, </w:t>
      </w:r>
      <w:r w:rsidRPr="00EC79E3">
        <w:rPr>
          <w:rFonts w:cs="TimesNewRomanPSMT"/>
          <w:i/>
          <w:kern w:val="0"/>
          <w:sz w:val="24"/>
          <w:szCs w:val="24"/>
        </w:rPr>
        <w:t>et Arn.var.glaber</w:t>
      </w:r>
      <w:r w:rsidRPr="00EC79E3">
        <w:rPr>
          <w:rFonts w:cs="TimesNewRomanPSMT" w:hint="eastAsia"/>
          <w:i/>
          <w:kern w:val="0"/>
          <w:sz w:val="24"/>
          <w:szCs w:val="24"/>
        </w:rPr>
        <w:t xml:space="preserve"> </w:t>
      </w:r>
      <w:r w:rsidRPr="00EC79E3">
        <w:rPr>
          <w:rFonts w:cs="TimesNewRomanPSMT"/>
          <w:kern w:val="0"/>
          <w:sz w:val="24"/>
          <w:szCs w:val="24"/>
        </w:rPr>
        <w:t>Chang (</w:t>
      </w:r>
      <w:r w:rsidRPr="00EC79E3">
        <w:rPr>
          <w:rFonts w:cs="宋体" w:hint="eastAsia"/>
          <w:kern w:val="0"/>
          <w:sz w:val="24"/>
          <w:szCs w:val="24"/>
        </w:rPr>
        <w:t>命名者勿划横线</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常数</w:t>
      </w:r>
      <w:r w:rsidRPr="00EC79E3">
        <w:rPr>
          <w:rFonts w:cs="TimesNewRomanPSMT"/>
          <w:i/>
          <w:kern w:val="0"/>
          <w:sz w:val="24"/>
          <w:szCs w:val="24"/>
        </w:rPr>
        <w:t>K</w:t>
      </w:r>
      <w:r w:rsidRPr="00EC79E3">
        <w:rPr>
          <w:rFonts w:cs="TimesNewRomanPSMT"/>
          <w:kern w:val="0"/>
          <w:sz w:val="24"/>
          <w:szCs w:val="24"/>
        </w:rPr>
        <w:t>；</w:t>
      </w:r>
      <w:r w:rsidRPr="00EC79E3">
        <w:rPr>
          <w:rFonts w:cs="宋体" w:hint="eastAsia"/>
          <w:kern w:val="0"/>
          <w:sz w:val="24"/>
          <w:szCs w:val="24"/>
        </w:rPr>
        <w:t>一些统计学符号</w:t>
      </w:r>
      <w:r w:rsidRPr="00EC79E3">
        <w:rPr>
          <w:rFonts w:cs="TimesNewRomanPSMT"/>
          <w:kern w:val="0"/>
          <w:sz w:val="24"/>
          <w:szCs w:val="24"/>
        </w:rPr>
        <w:t>（</w:t>
      </w:r>
      <w:r w:rsidRPr="00EC79E3">
        <w:rPr>
          <w:rFonts w:cs="宋体" w:hint="eastAsia"/>
          <w:kern w:val="0"/>
          <w:sz w:val="24"/>
          <w:szCs w:val="24"/>
        </w:rPr>
        <w:t>如样本数</w:t>
      </w:r>
      <w:r w:rsidRPr="00EC79E3">
        <w:rPr>
          <w:rFonts w:cs="TimesNewRomanPSMT"/>
          <w:i/>
          <w:kern w:val="0"/>
          <w:sz w:val="24"/>
          <w:szCs w:val="24"/>
        </w:rPr>
        <w:t>n</w:t>
      </w:r>
      <w:r w:rsidRPr="00EC79E3">
        <w:rPr>
          <w:rFonts w:cs="TimesNewRomanPSMT"/>
          <w:kern w:val="0"/>
          <w:sz w:val="24"/>
          <w:szCs w:val="24"/>
        </w:rPr>
        <w:t>，</w:t>
      </w:r>
      <w:r w:rsidRPr="00EC79E3">
        <w:rPr>
          <w:rFonts w:cs="宋体" w:hint="eastAsia"/>
          <w:kern w:val="0"/>
          <w:sz w:val="24"/>
          <w:szCs w:val="24"/>
        </w:rPr>
        <w:t>均</w:t>
      </w:r>
      <w:r w:rsidRPr="00EC79E3">
        <w:rPr>
          <w:rFonts w:cs="宋体" w:hint="eastAsia"/>
          <w:kern w:val="0"/>
          <w:sz w:val="24"/>
          <w:szCs w:val="24"/>
        </w:rPr>
        <w:lastRenderedPageBreak/>
        <w:t>数</w:t>
      </w:r>
      <w:r w:rsidRPr="00EC79E3">
        <w:rPr>
          <w:rFonts w:cs="TimesNewRomanPSMT"/>
          <w:kern w:val="0"/>
          <w:sz w:val="24"/>
          <w:szCs w:val="24"/>
        </w:rPr>
        <w:t>mean</w:t>
      </w:r>
      <w:r w:rsidRPr="00EC79E3">
        <w:rPr>
          <w:rFonts w:cs="TimesNewRomanPSMT"/>
          <w:kern w:val="0"/>
          <w:sz w:val="24"/>
          <w:szCs w:val="24"/>
        </w:rPr>
        <w:t>，</w:t>
      </w:r>
      <w:r w:rsidRPr="00EC79E3">
        <w:rPr>
          <w:rFonts w:cs="宋体" w:hint="eastAsia"/>
          <w:kern w:val="0"/>
          <w:sz w:val="24"/>
          <w:szCs w:val="24"/>
        </w:rPr>
        <w:t>标准差</w:t>
      </w:r>
      <w:r w:rsidRPr="00EC79E3">
        <w:rPr>
          <w:rFonts w:cs="TimesNewRomanPSMT"/>
          <w:kern w:val="0"/>
          <w:sz w:val="24"/>
          <w:szCs w:val="24"/>
        </w:rPr>
        <w:t>SD</w:t>
      </w:r>
      <w:r w:rsidRPr="00EC79E3">
        <w:rPr>
          <w:rFonts w:cs="TimesNewRomanPSMT"/>
          <w:kern w:val="0"/>
          <w:sz w:val="24"/>
          <w:szCs w:val="24"/>
        </w:rPr>
        <w:t>，</w:t>
      </w:r>
      <w:r w:rsidRPr="00EC79E3">
        <w:rPr>
          <w:rFonts w:cs="TimesNewRomanPSMT"/>
          <w:i/>
          <w:kern w:val="0"/>
          <w:sz w:val="24"/>
          <w:szCs w:val="24"/>
        </w:rPr>
        <w:t>F</w:t>
      </w:r>
      <w:r w:rsidRPr="00EC79E3">
        <w:rPr>
          <w:rFonts w:cs="宋体" w:hint="eastAsia"/>
          <w:kern w:val="0"/>
          <w:sz w:val="24"/>
          <w:szCs w:val="24"/>
        </w:rPr>
        <w:t>检验</w:t>
      </w:r>
      <w:r w:rsidRPr="00EC79E3">
        <w:rPr>
          <w:rFonts w:cs="TimesNewRomanPSMT"/>
          <w:kern w:val="0"/>
          <w:sz w:val="24"/>
          <w:szCs w:val="24"/>
        </w:rPr>
        <w:t>，</w:t>
      </w:r>
      <w:r w:rsidRPr="00EC79E3">
        <w:rPr>
          <w:rFonts w:cs="TimesNewRomanPSMT"/>
          <w:i/>
          <w:kern w:val="0"/>
          <w:sz w:val="24"/>
          <w:szCs w:val="24"/>
        </w:rPr>
        <w:t>t</w:t>
      </w:r>
      <w:r w:rsidRPr="00EC79E3">
        <w:rPr>
          <w:rFonts w:cs="宋体" w:hint="eastAsia"/>
          <w:kern w:val="0"/>
          <w:sz w:val="24"/>
          <w:szCs w:val="24"/>
        </w:rPr>
        <w:t>检验，概率</w:t>
      </w:r>
      <w:r w:rsidRPr="00EC79E3">
        <w:rPr>
          <w:rFonts w:cs="TimesNewRomanPSMT"/>
          <w:i/>
          <w:kern w:val="0"/>
          <w:sz w:val="24"/>
          <w:szCs w:val="24"/>
        </w:rPr>
        <w:t>P</w:t>
      </w:r>
      <w:r w:rsidRPr="00EC79E3">
        <w:rPr>
          <w:rFonts w:cs="TimesNewRomanPSMT"/>
          <w:kern w:val="0"/>
          <w:sz w:val="24"/>
          <w:szCs w:val="24"/>
        </w:rPr>
        <w:t>和</w:t>
      </w:r>
      <w:r w:rsidRPr="00EC79E3">
        <w:rPr>
          <w:rFonts w:cs="宋体" w:hint="eastAsia"/>
          <w:kern w:val="0"/>
          <w:sz w:val="24"/>
          <w:szCs w:val="24"/>
        </w:rPr>
        <w:t>相关系数</w:t>
      </w:r>
      <w:r w:rsidRPr="00EC79E3">
        <w:rPr>
          <w:rFonts w:cs="TimesNewRomanPSMT"/>
          <w:i/>
          <w:kern w:val="0"/>
          <w:sz w:val="24"/>
          <w:szCs w:val="24"/>
        </w:rPr>
        <w:t>r</w:t>
      </w:r>
      <w:r w:rsidRPr="00EC79E3">
        <w:rPr>
          <w:rFonts w:cs="宋体" w:hint="eastAsia"/>
          <w:kern w:val="0"/>
          <w:sz w:val="24"/>
          <w:szCs w:val="24"/>
        </w:rPr>
        <w:t>）</w:t>
      </w:r>
      <w:r w:rsidRPr="00EC79E3">
        <w:rPr>
          <w:rFonts w:cs="TimesNewRomanPSMT"/>
          <w:kern w:val="0"/>
          <w:sz w:val="24"/>
          <w:szCs w:val="24"/>
        </w:rPr>
        <w:t>；</w:t>
      </w:r>
      <w:r w:rsidRPr="00EC79E3">
        <w:rPr>
          <w:rFonts w:cs="宋体" w:hint="eastAsia"/>
          <w:kern w:val="0"/>
          <w:sz w:val="24"/>
          <w:szCs w:val="24"/>
        </w:rPr>
        <w:t>化学名中标明取代位的元素、旋光性和构型符号</w:t>
      </w:r>
      <w:r w:rsidRPr="00EC79E3">
        <w:rPr>
          <w:rFonts w:cs="TimesNewRomanPSMT"/>
          <w:kern w:val="0"/>
          <w:sz w:val="24"/>
          <w:szCs w:val="24"/>
        </w:rPr>
        <w:t>（</w:t>
      </w:r>
      <w:r w:rsidRPr="00EC79E3">
        <w:rPr>
          <w:rFonts w:cs="宋体" w:hint="eastAsia"/>
          <w:kern w:val="0"/>
          <w:sz w:val="24"/>
          <w:szCs w:val="24"/>
        </w:rPr>
        <w:t>如</w:t>
      </w:r>
      <w:r w:rsidRPr="00EC79E3">
        <w:rPr>
          <w:rFonts w:cs="TimesNewRomanPSMT"/>
          <w:i/>
          <w:kern w:val="0"/>
          <w:sz w:val="24"/>
          <w:szCs w:val="24"/>
        </w:rPr>
        <w:t>N</w:t>
      </w:r>
      <w:r w:rsidRPr="00EC79E3">
        <w:rPr>
          <w:rFonts w:cs="TimesNewRomanPSMT"/>
          <w:kern w:val="0"/>
          <w:sz w:val="24"/>
          <w:szCs w:val="24"/>
        </w:rPr>
        <w:t xml:space="preserve">, </w:t>
      </w:r>
      <w:r w:rsidRPr="00EC79E3">
        <w:rPr>
          <w:rFonts w:cs="TimesNewRomanPSMT"/>
          <w:i/>
          <w:kern w:val="0"/>
          <w:sz w:val="24"/>
          <w:szCs w:val="24"/>
        </w:rPr>
        <w:t>O, P, S,</w:t>
      </w:r>
      <w:r w:rsidRPr="00EC79E3">
        <w:rPr>
          <w:rFonts w:cs="TimesNewRomanPSMT" w:hint="eastAsia"/>
          <w:i/>
          <w:kern w:val="0"/>
          <w:sz w:val="24"/>
          <w:szCs w:val="24"/>
        </w:rPr>
        <w:t xml:space="preserve"> </w:t>
      </w:r>
      <w:r w:rsidRPr="00EC79E3">
        <w:rPr>
          <w:rFonts w:cs="TimesNewRomanPSMT"/>
          <w:i/>
          <w:kern w:val="0"/>
          <w:sz w:val="24"/>
          <w:szCs w:val="24"/>
        </w:rPr>
        <w:t>d</w:t>
      </w:r>
      <w:r w:rsidRPr="00EC79E3">
        <w:rPr>
          <w:rFonts w:cs="TimesNewRomanPSMT"/>
          <w:kern w:val="0"/>
          <w:sz w:val="24"/>
          <w:szCs w:val="24"/>
        </w:rPr>
        <w:t xml:space="preserve">, </w:t>
      </w:r>
      <w:r w:rsidRPr="00EC79E3">
        <w:rPr>
          <w:rFonts w:cs="TimesNewRomanPSMT"/>
          <w:i/>
          <w:kern w:val="0"/>
          <w:sz w:val="24"/>
          <w:szCs w:val="24"/>
        </w:rPr>
        <w:t>l</w:t>
      </w:r>
      <w:r w:rsidRPr="00EC79E3">
        <w:rPr>
          <w:rFonts w:cs="TimesNewRomanPSMT"/>
          <w:kern w:val="0"/>
          <w:sz w:val="24"/>
          <w:szCs w:val="24"/>
        </w:rPr>
        <w:t>），例</w:t>
      </w:r>
      <w:r w:rsidRPr="00EC79E3">
        <w:rPr>
          <w:rFonts w:cs="宋体" w:hint="eastAsia"/>
          <w:kern w:val="0"/>
          <w:sz w:val="24"/>
          <w:szCs w:val="24"/>
        </w:rPr>
        <w:t>如</w:t>
      </w:r>
      <w:r w:rsidRPr="00EC79E3">
        <w:rPr>
          <w:rFonts w:cs="TimesNewRomanPSMT"/>
          <w:i/>
          <w:kern w:val="0"/>
          <w:sz w:val="24"/>
          <w:szCs w:val="24"/>
        </w:rPr>
        <w:t>n</w:t>
      </w:r>
      <w:r w:rsidRPr="00EC79E3">
        <w:rPr>
          <w:rFonts w:cs="TimesNewRomanPSMT"/>
          <w:kern w:val="0"/>
          <w:sz w:val="24"/>
          <w:szCs w:val="24"/>
        </w:rPr>
        <w:t>-(normal</w:t>
      </w:r>
      <w:r w:rsidRPr="00EC79E3">
        <w:rPr>
          <w:rFonts w:cs="TimesNewRomanPSMT"/>
          <w:kern w:val="0"/>
          <w:sz w:val="24"/>
          <w:szCs w:val="24"/>
        </w:rPr>
        <w:t>，</w:t>
      </w:r>
      <w:r w:rsidRPr="00EC79E3">
        <w:rPr>
          <w:rFonts w:cs="宋体" w:hint="eastAsia"/>
          <w:kern w:val="0"/>
          <w:sz w:val="24"/>
          <w:szCs w:val="24"/>
        </w:rPr>
        <w:t>正</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N</w:t>
      </w:r>
      <w:r w:rsidRPr="00EC79E3">
        <w:rPr>
          <w:rFonts w:cs="TimesNewRomanPSMT"/>
          <w:kern w:val="0"/>
          <w:sz w:val="24"/>
          <w:szCs w:val="24"/>
        </w:rPr>
        <w:t>-(nitrogen</w:t>
      </w:r>
      <w:r w:rsidRPr="00EC79E3">
        <w:rPr>
          <w:rFonts w:cs="TimesNewRomanPSMT"/>
          <w:kern w:val="0"/>
          <w:sz w:val="24"/>
          <w:szCs w:val="24"/>
        </w:rPr>
        <w:t>，</w:t>
      </w:r>
      <w:r w:rsidRPr="00EC79E3">
        <w:rPr>
          <w:rFonts w:cs="宋体" w:hint="eastAsia"/>
          <w:kern w:val="0"/>
          <w:sz w:val="24"/>
          <w:szCs w:val="24"/>
        </w:rPr>
        <w:t>氮</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o</w:t>
      </w:r>
      <w:r w:rsidRPr="00EC79E3">
        <w:rPr>
          <w:rFonts w:cs="TimesNewRomanPSMT"/>
          <w:kern w:val="0"/>
          <w:sz w:val="24"/>
          <w:szCs w:val="24"/>
        </w:rPr>
        <w:t>-(ortho</w:t>
      </w:r>
      <w:r w:rsidRPr="00EC79E3">
        <w:rPr>
          <w:rFonts w:cs="TimesNewRomanPSMT"/>
          <w:kern w:val="0"/>
          <w:sz w:val="24"/>
          <w:szCs w:val="24"/>
        </w:rPr>
        <w:t>，</w:t>
      </w:r>
      <w:r w:rsidRPr="00EC79E3">
        <w:rPr>
          <w:rFonts w:cs="宋体" w:hint="eastAsia"/>
          <w:kern w:val="0"/>
          <w:sz w:val="24"/>
          <w:szCs w:val="24"/>
        </w:rPr>
        <w:t>邻</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O</w:t>
      </w:r>
      <w:r w:rsidRPr="00EC79E3">
        <w:rPr>
          <w:rFonts w:cs="TimesNewRomanPSMT"/>
          <w:kern w:val="0"/>
          <w:sz w:val="24"/>
          <w:szCs w:val="24"/>
        </w:rPr>
        <w:t>-(oxygen</w:t>
      </w:r>
      <w:r w:rsidRPr="00EC79E3">
        <w:rPr>
          <w:rFonts w:cs="TimesNewRomanPSMT"/>
          <w:kern w:val="0"/>
          <w:sz w:val="24"/>
          <w:szCs w:val="24"/>
        </w:rPr>
        <w:t>，</w:t>
      </w:r>
      <w:r w:rsidRPr="00EC79E3">
        <w:rPr>
          <w:rFonts w:cs="宋体" w:hint="eastAsia"/>
          <w:kern w:val="0"/>
          <w:sz w:val="24"/>
          <w:szCs w:val="24"/>
        </w:rPr>
        <w:t>氧</w:t>
      </w:r>
      <w:r w:rsidRPr="00EC79E3">
        <w:rPr>
          <w:rFonts w:cs="TimesNewRomanPSMT"/>
          <w:kern w:val="0"/>
          <w:sz w:val="24"/>
          <w:szCs w:val="24"/>
        </w:rPr>
        <w:t>，</w:t>
      </w:r>
      <w:r w:rsidRPr="00EC79E3">
        <w:rPr>
          <w:rFonts w:cs="宋体" w:hint="eastAsia"/>
          <w:kern w:val="0"/>
          <w:sz w:val="24"/>
          <w:szCs w:val="24"/>
        </w:rPr>
        <w:t>习惯不译</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d</w:t>
      </w:r>
      <w:r w:rsidRPr="00EC79E3">
        <w:rPr>
          <w:rFonts w:cs="TimesNewRomanPSMT"/>
          <w:kern w:val="0"/>
          <w:sz w:val="24"/>
          <w:szCs w:val="24"/>
        </w:rPr>
        <w:t>-(dextro</w:t>
      </w:r>
      <w:r w:rsidRPr="00EC79E3">
        <w:rPr>
          <w:rFonts w:cs="TimesNewRomanPSMT"/>
          <w:kern w:val="0"/>
          <w:sz w:val="24"/>
          <w:szCs w:val="24"/>
        </w:rPr>
        <w:t>，</w:t>
      </w:r>
      <w:r w:rsidRPr="00EC79E3">
        <w:rPr>
          <w:rFonts w:cs="宋体" w:hint="eastAsia"/>
          <w:kern w:val="0"/>
          <w:sz w:val="24"/>
          <w:szCs w:val="24"/>
        </w:rPr>
        <w:t>右旋</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p</w:t>
      </w:r>
      <w:r w:rsidRPr="00EC79E3">
        <w:rPr>
          <w:rFonts w:cs="TimesNewRomanPSMT"/>
          <w:kern w:val="0"/>
          <w:sz w:val="24"/>
          <w:szCs w:val="24"/>
        </w:rPr>
        <w:t>-(para</w:t>
      </w:r>
      <w:r w:rsidRPr="00EC79E3">
        <w:rPr>
          <w:rFonts w:cs="TimesNewRomanPSMT"/>
          <w:kern w:val="0"/>
          <w:sz w:val="24"/>
          <w:szCs w:val="24"/>
        </w:rPr>
        <w:t>，</w:t>
      </w:r>
      <w:r w:rsidRPr="00EC79E3">
        <w:rPr>
          <w:rFonts w:cs="宋体" w:hint="eastAsia"/>
          <w:kern w:val="0"/>
          <w:sz w:val="24"/>
          <w:szCs w:val="24"/>
        </w:rPr>
        <w:t>对</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n</w:t>
      </w:r>
      <w:r w:rsidRPr="00EC79E3">
        <w:rPr>
          <w:rFonts w:cs="TimesNewRomanPSMT"/>
          <w:kern w:val="0"/>
          <w:sz w:val="24"/>
          <w:szCs w:val="24"/>
        </w:rPr>
        <w:t>-butyl acetate (</w:t>
      </w:r>
      <w:r w:rsidRPr="00EC79E3">
        <w:rPr>
          <w:rFonts w:cs="宋体" w:hint="eastAsia"/>
          <w:kern w:val="0"/>
          <w:sz w:val="24"/>
          <w:szCs w:val="24"/>
        </w:rPr>
        <w:t>醋酸正丁酯</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N</w:t>
      </w:r>
      <w:r w:rsidRPr="00EC79E3">
        <w:rPr>
          <w:rFonts w:cs="TimesNewRomanPSMT"/>
          <w:kern w:val="0"/>
          <w:sz w:val="24"/>
          <w:szCs w:val="24"/>
        </w:rPr>
        <w:t>-methylacetanilide (N-</w:t>
      </w:r>
      <w:r w:rsidRPr="00EC79E3">
        <w:rPr>
          <w:rFonts w:cs="宋体" w:hint="eastAsia"/>
          <w:kern w:val="0"/>
          <w:sz w:val="24"/>
          <w:szCs w:val="24"/>
        </w:rPr>
        <w:t>甲基乙酰苯胺</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o</w:t>
      </w:r>
      <w:r w:rsidRPr="00EC79E3">
        <w:rPr>
          <w:rFonts w:cs="TimesNewRomanPSMT"/>
          <w:kern w:val="0"/>
          <w:sz w:val="24"/>
          <w:szCs w:val="24"/>
        </w:rPr>
        <w:t>-cresol (</w:t>
      </w:r>
      <w:r w:rsidRPr="00EC79E3">
        <w:rPr>
          <w:rFonts w:cs="宋体" w:hint="eastAsia"/>
          <w:kern w:val="0"/>
          <w:sz w:val="24"/>
          <w:szCs w:val="24"/>
        </w:rPr>
        <w:t>邻甲酚</w:t>
      </w:r>
      <w:r w:rsidRPr="00EC79E3">
        <w:rPr>
          <w:rFonts w:cs="TimesNewRomanPSMT"/>
          <w:kern w:val="0"/>
          <w:sz w:val="24"/>
          <w:szCs w:val="24"/>
        </w:rPr>
        <w:t>)</w:t>
      </w:r>
      <w:r w:rsidRPr="00EC79E3">
        <w:rPr>
          <w:rFonts w:cs="TimesNewRomanPSMT"/>
          <w:kern w:val="0"/>
          <w:sz w:val="24"/>
          <w:szCs w:val="24"/>
        </w:rPr>
        <w:t>，</w:t>
      </w:r>
      <w:r w:rsidRPr="00EC79E3">
        <w:rPr>
          <w:rFonts w:cs="TimesNewRomanPSMT"/>
          <w:kern w:val="0"/>
          <w:sz w:val="24"/>
          <w:szCs w:val="24"/>
        </w:rPr>
        <w:t>3-</w:t>
      </w:r>
      <w:r w:rsidRPr="00EC79E3">
        <w:rPr>
          <w:rFonts w:cs="TimesNewRomanPSMT"/>
          <w:i/>
          <w:kern w:val="0"/>
          <w:sz w:val="24"/>
          <w:szCs w:val="24"/>
        </w:rPr>
        <w:t>O</w:t>
      </w:r>
      <w:r w:rsidRPr="00EC79E3">
        <w:rPr>
          <w:rFonts w:cs="TimesNewRomanPSMT"/>
          <w:kern w:val="0"/>
          <w:sz w:val="24"/>
          <w:szCs w:val="24"/>
        </w:rPr>
        <w:t>-methyl-adrenaline (3-</w:t>
      </w:r>
      <w:r w:rsidRPr="00EC79E3">
        <w:rPr>
          <w:rFonts w:cs="TimesNewRomanPSMT"/>
          <w:i/>
          <w:kern w:val="0"/>
          <w:sz w:val="24"/>
          <w:szCs w:val="24"/>
        </w:rPr>
        <w:t>O</w:t>
      </w:r>
      <w:r w:rsidRPr="00EC79E3">
        <w:rPr>
          <w:rFonts w:cs="TimesNewRomanPSMT"/>
          <w:kern w:val="0"/>
          <w:sz w:val="24"/>
          <w:szCs w:val="24"/>
        </w:rPr>
        <w:t>-</w:t>
      </w:r>
      <w:r w:rsidRPr="00EC79E3">
        <w:rPr>
          <w:rFonts w:cs="宋体" w:hint="eastAsia"/>
          <w:kern w:val="0"/>
          <w:sz w:val="24"/>
          <w:szCs w:val="24"/>
        </w:rPr>
        <w:t>甲基肾上腺素</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d</w:t>
      </w:r>
      <w:r w:rsidRPr="00EC79E3">
        <w:rPr>
          <w:rFonts w:cs="TimesNewRomanPSMT"/>
          <w:kern w:val="0"/>
          <w:sz w:val="24"/>
          <w:szCs w:val="24"/>
        </w:rPr>
        <w:t>-amphetamine (</w:t>
      </w:r>
      <w:r w:rsidRPr="00EC79E3">
        <w:rPr>
          <w:rFonts w:cs="宋体" w:hint="eastAsia"/>
          <w:kern w:val="0"/>
          <w:sz w:val="24"/>
          <w:szCs w:val="24"/>
        </w:rPr>
        <w:t>右旋苯丙胺</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l</w:t>
      </w:r>
      <w:r w:rsidRPr="00EC79E3">
        <w:rPr>
          <w:rFonts w:cs="TimesNewRomanPSMT"/>
          <w:kern w:val="0"/>
          <w:sz w:val="24"/>
          <w:szCs w:val="24"/>
        </w:rPr>
        <w:t>-dopa (</w:t>
      </w:r>
      <w:r w:rsidRPr="00EC79E3">
        <w:rPr>
          <w:rFonts w:cs="宋体" w:hint="eastAsia"/>
          <w:kern w:val="0"/>
          <w:sz w:val="24"/>
          <w:szCs w:val="24"/>
        </w:rPr>
        <w:t>左旋多巴</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p</w:t>
      </w:r>
      <w:r w:rsidRPr="00EC79E3">
        <w:rPr>
          <w:rFonts w:cs="TimesNewRomanPSMT"/>
          <w:kern w:val="0"/>
          <w:sz w:val="24"/>
          <w:szCs w:val="24"/>
        </w:rPr>
        <w:t>-aminosalicylic acid (</w:t>
      </w:r>
      <w:r w:rsidRPr="00EC79E3">
        <w:rPr>
          <w:rFonts w:cs="宋体" w:hint="eastAsia"/>
          <w:kern w:val="0"/>
          <w:sz w:val="24"/>
          <w:szCs w:val="24"/>
        </w:rPr>
        <w:t>对氨基水杨酸</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拉丁字及缩写</w:t>
      </w:r>
      <w:r w:rsidRPr="00EC79E3">
        <w:rPr>
          <w:rFonts w:cs="TimesNewRomanPSMT"/>
          <w:i/>
          <w:kern w:val="0"/>
          <w:sz w:val="24"/>
          <w:szCs w:val="24"/>
        </w:rPr>
        <w:t>in vitro</w:t>
      </w:r>
      <w:r w:rsidRPr="00EC79E3">
        <w:rPr>
          <w:rFonts w:cs="TimesNewRomanPSMT"/>
          <w:kern w:val="0"/>
          <w:sz w:val="24"/>
          <w:szCs w:val="24"/>
        </w:rPr>
        <w:t>，</w:t>
      </w:r>
      <w:r w:rsidRPr="00EC79E3">
        <w:rPr>
          <w:rFonts w:cs="TimesNewRomanPSMT"/>
          <w:i/>
          <w:kern w:val="0"/>
          <w:sz w:val="24"/>
          <w:szCs w:val="24"/>
        </w:rPr>
        <w:t>in vivo</w:t>
      </w:r>
      <w:r w:rsidRPr="00EC79E3">
        <w:rPr>
          <w:rFonts w:cs="TimesNewRomanPSMT"/>
          <w:kern w:val="0"/>
          <w:sz w:val="24"/>
          <w:szCs w:val="24"/>
        </w:rPr>
        <w:t>，</w:t>
      </w:r>
      <w:r w:rsidRPr="00EC79E3">
        <w:rPr>
          <w:rFonts w:cs="TimesNewRomanPSMT"/>
          <w:i/>
          <w:kern w:val="0"/>
          <w:sz w:val="24"/>
          <w:szCs w:val="24"/>
        </w:rPr>
        <w:t>in</w:t>
      </w:r>
      <w:r w:rsidRPr="00EC79E3">
        <w:rPr>
          <w:rFonts w:cs="TimesNewRomanPSMT" w:hint="eastAsia"/>
          <w:i/>
          <w:kern w:val="0"/>
          <w:sz w:val="24"/>
          <w:szCs w:val="24"/>
        </w:rPr>
        <w:t xml:space="preserve"> </w:t>
      </w:r>
      <w:r w:rsidRPr="00EC79E3">
        <w:rPr>
          <w:rFonts w:cs="TimesNewRomanPSMT"/>
          <w:i/>
          <w:kern w:val="0"/>
          <w:sz w:val="24"/>
          <w:szCs w:val="24"/>
        </w:rPr>
        <w:t>situ</w:t>
      </w:r>
      <w:r w:rsidRPr="00EC79E3">
        <w:rPr>
          <w:rFonts w:cs="TimesNewRomanPSMT"/>
          <w:kern w:val="0"/>
          <w:sz w:val="24"/>
          <w:szCs w:val="24"/>
        </w:rPr>
        <w:t>，</w:t>
      </w:r>
      <w:r w:rsidRPr="00EC79E3">
        <w:rPr>
          <w:rFonts w:cs="TimesNewRomanPSMT"/>
          <w:i/>
          <w:kern w:val="0"/>
          <w:sz w:val="24"/>
          <w:szCs w:val="24"/>
        </w:rPr>
        <w:t>Ibid</w:t>
      </w:r>
      <w:r w:rsidRPr="00EC79E3">
        <w:rPr>
          <w:rFonts w:cs="TimesNewRomanPSMT"/>
          <w:kern w:val="0"/>
          <w:sz w:val="24"/>
          <w:szCs w:val="24"/>
        </w:rPr>
        <w:t>，</w:t>
      </w:r>
      <w:r w:rsidRPr="00EC79E3">
        <w:rPr>
          <w:rFonts w:cs="TimesNewRomanPSMT"/>
          <w:i/>
          <w:kern w:val="0"/>
          <w:sz w:val="24"/>
          <w:szCs w:val="24"/>
        </w:rPr>
        <w:t>et al</w:t>
      </w:r>
      <w:r w:rsidRPr="00EC79E3">
        <w:rPr>
          <w:rFonts w:cs="TimesNewRomanPSMT"/>
          <w:kern w:val="0"/>
          <w:sz w:val="24"/>
          <w:szCs w:val="24"/>
        </w:rPr>
        <w:t>，</w:t>
      </w:r>
      <w:r w:rsidRPr="00EC79E3">
        <w:rPr>
          <w:rFonts w:cs="TimesNewRomanPSMT"/>
          <w:i/>
          <w:kern w:val="0"/>
          <w:sz w:val="24"/>
          <w:szCs w:val="24"/>
        </w:rPr>
        <w:t>po</w:t>
      </w:r>
      <w:r w:rsidRPr="00EC79E3">
        <w:rPr>
          <w:rFonts w:cs="TimesNewRomanPSMT"/>
          <w:kern w:val="0"/>
          <w:sz w:val="24"/>
          <w:szCs w:val="24"/>
        </w:rPr>
        <w:t>，</w:t>
      </w:r>
      <w:r w:rsidRPr="00EC79E3">
        <w:rPr>
          <w:rFonts w:cs="TimesNewRomanPSMT"/>
          <w:i/>
          <w:kern w:val="0"/>
          <w:sz w:val="24"/>
          <w:szCs w:val="24"/>
        </w:rPr>
        <w:t>vs</w:t>
      </w:r>
      <w:r w:rsidRPr="00EC79E3">
        <w:rPr>
          <w:rFonts w:cs="TimesNewRomanPSMT"/>
          <w:kern w:val="0"/>
          <w:sz w:val="24"/>
          <w:szCs w:val="24"/>
        </w:rPr>
        <w:t>；</w:t>
      </w:r>
      <w:r w:rsidRPr="00EC79E3">
        <w:rPr>
          <w:rFonts w:cs="宋体" w:hint="eastAsia"/>
          <w:kern w:val="0"/>
          <w:sz w:val="24"/>
          <w:szCs w:val="24"/>
        </w:rPr>
        <w:t>用外文字母代表的物理量</w:t>
      </w:r>
      <w:r w:rsidRPr="00EC79E3">
        <w:rPr>
          <w:rFonts w:cs="TimesNewRomanPSMT"/>
          <w:kern w:val="0"/>
          <w:sz w:val="24"/>
          <w:szCs w:val="24"/>
        </w:rPr>
        <w:t>，</w:t>
      </w:r>
      <w:r w:rsidRPr="00EC79E3">
        <w:rPr>
          <w:rFonts w:cs="宋体" w:hint="eastAsia"/>
          <w:kern w:val="0"/>
          <w:sz w:val="24"/>
          <w:szCs w:val="24"/>
        </w:rPr>
        <w:t>如</w:t>
      </w:r>
      <w:r w:rsidRPr="00EC79E3">
        <w:rPr>
          <w:rFonts w:cs="TimesNewRomanPSMT"/>
          <w:i/>
          <w:kern w:val="0"/>
          <w:sz w:val="24"/>
          <w:szCs w:val="24"/>
        </w:rPr>
        <w:t xml:space="preserve">m </w:t>
      </w:r>
      <w:r w:rsidRPr="00EC79E3">
        <w:rPr>
          <w:rFonts w:cs="TimesNewRomanPSMT"/>
          <w:kern w:val="0"/>
          <w:sz w:val="24"/>
          <w:szCs w:val="24"/>
        </w:rPr>
        <w:t>(</w:t>
      </w:r>
      <w:r w:rsidRPr="00EC79E3">
        <w:rPr>
          <w:rFonts w:cs="宋体" w:hint="eastAsia"/>
          <w:kern w:val="0"/>
          <w:sz w:val="24"/>
          <w:szCs w:val="24"/>
        </w:rPr>
        <w:t>质量</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V </w:t>
      </w:r>
      <w:r w:rsidRPr="00EC79E3">
        <w:rPr>
          <w:rFonts w:cs="TimesNewRomanPSMT"/>
          <w:kern w:val="0"/>
          <w:sz w:val="24"/>
          <w:szCs w:val="24"/>
        </w:rPr>
        <w:t>(</w:t>
      </w:r>
      <w:r w:rsidRPr="00EC79E3">
        <w:rPr>
          <w:rFonts w:cs="宋体" w:hint="eastAsia"/>
          <w:kern w:val="0"/>
          <w:sz w:val="24"/>
          <w:szCs w:val="24"/>
        </w:rPr>
        <w:t>体积</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F </w:t>
      </w:r>
      <w:r w:rsidRPr="00EC79E3">
        <w:rPr>
          <w:rFonts w:cs="TimesNewRomanPSMT"/>
          <w:kern w:val="0"/>
          <w:sz w:val="24"/>
          <w:szCs w:val="24"/>
        </w:rPr>
        <w:t>(</w:t>
      </w:r>
      <w:r w:rsidRPr="00EC79E3">
        <w:rPr>
          <w:rFonts w:cs="宋体" w:hint="eastAsia"/>
          <w:kern w:val="0"/>
          <w:sz w:val="24"/>
          <w:szCs w:val="24"/>
        </w:rPr>
        <w:t>力</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p </w:t>
      </w:r>
      <w:r w:rsidRPr="00EC79E3">
        <w:rPr>
          <w:rFonts w:cs="TimesNewRomanPSMT"/>
          <w:kern w:val="0"/>
          <w:sz w:val="24"/>
          <w:szCs w:val="24"/>
        </w:rPr>
        <w:t>(</w:t>
      </w:r>
      <w:r w:rsidRPr="00EC79E3">
        <w:rPr>
          <w:rFonts w:cs="宋体" w:hint="eastAsia"/>
          <w:kern w:val="0"/>
          <w:sz w:val="24"/>
          <w:szCs w:val="24"/>
        </w:rPr>
        <w:t>压力</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W </w:t>
      </w:r>
      <w:r w:rsidRPr="00EC79E3">
        <w:rPr>
          <w:rFonts w:cs="TimesNewRomanPSMT"/>
          <w:kern w:val="0"/>
          <w:sz w:val="24"/>
          <w:szCs w:val="24"/>
        </w:rPr>
        <w:t>(</w:t>
      </w:r>
      <w:r w:rsidRPr="00EC79E3">
        <w:rPr>
          <w:rFonts w:cs="宋体" w:hint="eastAsia"/>
          <w:kern w:val="0"/>
          <w:sz w:val="24"/>
          <w:szCs w:val="24"/>
        </w:rPr>
        <w:t>功</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v </w:t>
      </w:r>
      <w:r w:rsidRPr="00EC79E3">
        <w:rPr>
          <w:rFonts w:cs="TimesNewRomanPSMT"/>
          <w:kern w:val="0"/>
          <w:sz w:val="24"/>
          <w:szCs w:val="24"/>
        </w:rPr>
        <w:t>(</w:t>
      </w:r>
      <w:r w:rsidRPr="00EC79E3">
        <w:rPr>
          <w:rFonts w:cs="宋体" w:hint="eastAsia"/>
          <w:kern w:val="0"/>
          <w:sz w:val="24"/>
          <w:szCs w:val="24"/>
        </w:rPr>
        <w:t>速度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Q </w:t>
      </w:r>
      <w:r w:rsidRPr="00EC79E3">
        <w:rPr>
          <w:rFonts w:cs="TimesNewRomanPSMT"/>
          <w:kern w:val="0"/>
          <w:sz w:val="24"/>
          <w:szCs w:val="24"/>
        </w:rPr>
        <w:t>(</w:t>
      </w:r>
      <w:r w:rsidRPr="00EC79E3">
        <w:rPr>
          <w:rFonts w:cs="宋体" w:hint="eastAsia"/>
          <w:kern w:val="0"/>
          <w:sz w:val="24"/>
          <w:szCs w:val="24"/>
        </w:rPr>
        <w:t>热量</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E </w:t>
      </w:r>
      <w:r w:rsidRPr="00EC79E3">
        <w:rPr>
          <w:rFonts w:cs="TimesNewRomanPSMT"/>
          <w:kern w:val="0"/>
          <w:sz w:val="24"/>
          <w:szCs w:val="24"/>
        </w:rPr>
        <w:t>(</w:t>
      </w:r>
      <w:r w:rsidRPr="00EC79E3">
        <w:rPr>
          <w:rFonts w:cs="宋体" w:hint="eastAsia"/>
          <w:kern w:val="0"/>
          <w:sz w:val="24"/>
          <w:szCs w:val="24"/>
        </w:rPr>
        <w:t>电场强度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S </w:t>
      </w:r>
      <w:r w:rsidRPr="00EC79E3">
        <w:rPr>
          <w:rFonts w:cs="TimesNewRomanPSMT"/>
          <w:kern w:val="0"/>
          <w:sz w:val="24"/>
          <w:szCs w:val="24"/>
        </w:rPr>
        <w:t>(</w:t>
      </w:r>
      <w:r w:rsidRPr="00EC79E3">
        <w:rPr>
          <w:rFonts w:cs="宋体" w:hint="eastAsia"/>
          <w:kern w:val="0"/>
          <w:sz w:val="24"/>
          <w:szCs w:val="24"/>
        </w:rPr>
        <w:t>面积</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t </w:t>
      </w:r>
      <w:r w:rsidRPr="00EC79E3">
        <w:rPr>
          <w:rFonts w:cs="TimesNewRomanPSMT"/>
          <w:kern w:val="0"/>
          <w:sz w:val="24"/>
          <w:szCs w:val="24"/>
        </w:rPr>
        <w:t>(</w:t>
      </w:r>
      <w:r w:rsidRPr="00EC79E3">
        <w:rPr>
          <w:rFonts w:cs="宋体" w:hint="eastAsia"/>
          <w:kern w:val="0"/>
          <w:sz w:val="24"/>
          <w:szCs w:val="24"/>
        </w:rPr>
        <w:t>时间</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z </w:t>
      </w:r>
      <w:r w:rsidRPr="00EC79E3">
        <w:rPr>
          <w:rFonts w:cs="TimesNewRomanPSMT"/>
          <w:kern w:val="0"/>
          <w:sz w:val="24"/>
          <w:szCs w:val="24"/>
        </w:rPr>
        <w:t>(</w:t>
      </w:r>
      <w:r w:rsidRPr="00EC79E3">
        <w:rPr>
          <w:rFonts w:cs="宋体" w:hint="eastAsia"/>
          <w:kern w:val="0"/>
          <w:sz w:val="24"/>
          <w:szCs w:val="24"/>
        </w:rPr>
        <w:t>酶活性</w:t>
      </w:r>
      <w:r w:rsidRPr="00EC79E3">
        <w:rPr>
          <w:rFonts w:cs="TimesNewRomanPSMT"/>
          <w:kern w:val="0"/>
          <w:sz w:val="24"/>
          <w:szCs w:val="24"/>
        </w:rPr>
        <w:t>，</w:t>
      </w:r>
      <w:r w:rsidRPr="00EC79E3">
        <w:rPr>
          <w:rFonts w:cs="TimesNewRomanPSMT"/>
          <w:kern w:val="0"/>
          <w:sz w:val="24"/>
          <w:szCs w:val="24"/>
        </w:rPr>
        <w:t>kat)</w:t>
      </w:r>
      <w:r w:rsidRPr="00EC79E3">
        <w:rPr>
          <w:rFonts w:cs="TimesNewRomanPSMT"/>
          <w:kern w:val="0"/>
          <w:sz w:val="24"/>
          <w:szCs w:val="24"/>
        </w:rPr>
        <w:t>，</w:t>
      </w:r>
      <w:r w:rsidRPr="00EC79E3">
        <w:rPr>
          <w:rFonts w:cs="TimesNewRomanPSMT"/>
          <w:i/>
          <w:kern w:val="0"/>
          <w:sz w:val="24"/>
          <w:szCs w:val="24"/>
        </w:rPr>
        <w:t xml:space="preserve">t </w:t>
      </w:r>
      <w:r w:rsidRPr="00EC79E3">
        <w:rPr>
          <w:rFonts w:cs="TimesNewRomanPSMT"/>
          <w:kern w:val="0"/>
          <w:sz w:val="24"/>
          <w:szCs w:val="24"/>
        </w:rPr>
        <w:t>(</w:t>
      </w:r>
      <w:r w:rsidRPr="00EC79E3">
        <w:rPr>
          <w:rFonts w:cs="宋体" w:hint="eastAsia"/>
          <w:kern w:val="0"/>
          <w:sz w:val="24"/>
          <w:szCs w:val="24"/>
        </w:rPr>
        <w:t>摄氏温度</w:t>
      </w:r>
      <w:r w:rsidRPr="00EC79E3">
        <w:rPr>
          <w:rFonts w:cs="TimesNewRomanPSMT"/>
          <w:kern w:val="0"/>
          <w:sz w:val="24"/>
          <w:szCs w:val="24"/>
        </w:rPr>
        <w:t>，</w:t>
      </w:r>
      <w:r w:rsidRPr="00EC79E3">
        <w:rPr>
          <w:rFonts w:cs="宋体" w:hint="eastAsia"/>
          <w:kern w:val="0"/>
          <w:sz w:val="24"/>
          <w:szCs w:val="24"/>
        </w:rPr>
        <w:t>℃</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D </w:t>
      </w:r>
      <w:r w:rsidRPr="00EC79E3">
        <w:rPr>
          <w:rFonts w:cs="TimesNewRomanPSMT"/>
          <w:kern w:val="0"/>
          <w:sz w:val="24"/>
          <w:szCs w:val="24"/>
        </w:rPr>
        <w:t>(</w:t>
      </w:r>
      <w:r w:rsidRPr="00EC79E3">
        <w:rPr>
          <w:rFonts w:cs="宋体" w:hint="eastAsia"/>
          <w:kern w:val="0"/>
          <w:sz w:val="24"/>
          <w:szCs w:val="24"/>
        </w:rPr>
        <w:t>吸收剂量</w:t>
      </w:r>
      <w:r w:rsidRPr="00EC79E3">
        <w:rPr>
          <w:rFonts w:cs="TimesNewRomanPSMT"/>
          <w:kern w:val="0"/>
          <w:sz w:val="24"/>
          <w:szCs w:val="24"/>
        </w:rPr>
        <w:t>，</w:t>
      </w:r>
      <w:r w:rsidRPr="00EC79E3">
        <w:rPr>
          <w:rFonts w:cs="TimesNewRomanPSMT"/>
          <w:kern w:val="0"/>
          <w:sz w:val="24"/>
          <w:szCs w:val="24"/>
        </w:rPr>
        <w:t>Gy)</w:t>
      </w:r>
      <w:r w:rsidRPr="00EC79E3">
        <w:rPr>
          <w:rFonts w:cs="TimesNewRomanPSMT"/>
          <w:kern w:val="0"/>
          <w:sz w:val="24"/>
          <w:szCs w:val="24"/>
        </w:rPr>
        <w:t>，</w:t>
      </w:r>
      <w:r w:rsidRPr="00EC79E3">
        <w:rPr>
          <w:rFonts w:cs="TimesNewRomanPSMT"/>
          <w:i/>
          <w:kern w:val="0"/>
          <w:sz w:val="24"/>
          <w:szCs w:val="24"/>
        </w:rPr>
        <w:t xml:space="preserve">A </w:t>
      </w:r>
      <w:r w:rsidRPr="00EC79E3">
        <w:rPr>
          <w:rFonts w:cs="TimesNewRomanPSMT"/>
          <w:kern w:val="0"/>
          <w:sz w:val="24"/>
          <w:szCs w:val="24"/>
        </w:rPr>
        <w:t>(</w:t>
      </w:r>
      <w:r w:rsidRPr="00EC79E3">
        <w:rPr>
          <w:rFonts w:cs="宋体" w:hint="eastAsia"/>
          <w:kern w:val="0"/>
          <w:sz w:val="24"/>
          <w:szCs w:val="24"/>
        </w:rPr>
        <w:t>放射性活度</w:t>
      </w:r>
      <w:r w:rsidRPr="00EC79E3">
        <w:rPr>
          <w:rFonts w:cs="TimesNewRomanPSMT"/>
          <w:kern w:val="0"/>
          <w:sz w:val="24"/>
          <w:szCs w:val="24"/>
        </w:rPr>
        <w:t>，</w:t>
      </w:r>
      <w:r w:rsidRPr="00EC79E3">
        <w:rPr>
          <w:rFonts w:cs="TimesNewRomanPSMT"/>
          <w:kern w:val="0"/>
          <w:sz w:val="24"/>
          <w:szCs w:val="24"/>
        </w:rPr>
        <w:t>Bq)</w:t>
      </w:r>
      <w:r w:rsidRPr="00EC79E3">
        <w:rPr>
          <w:rFonts w:cs="TimesNewRomanPSMT"/>
          <w:kern w:val="0"/>
          <w:sz w:val="24"/>
          <w:szCs w:val="24"/>
        </w:rPr>
        <w:t>，</w:t>
      </w:r>
      <w:r w:rsidRPr="00EC79E3">
        <w:rPr>
          <w:rFonts w:cs="SymbolMT" w:hint="eastAsia"/>
          <w:i/>
          <w:kern w:val="0"/>
          <w:sz w:val="24"/>
          <w:szCs w:val="24"/>
        </w:rPr>
        <w:t>ρ</w:t>
      </w:r>
      <w:r w:rsidRPr="00EC79E3">
        <w:rPr>
          <w:rFonts w:cs="SymbolMT" w:hint="eastAsia"/>
          <w:i/>
          <w:kern w:val="0"/>
          <w:sz w:val="24"/>
          <w:szCs w:val="24"/>
        </w:rPr>
        <w:t xml:space="preserve"> </w:t>
      </w:r>
      <w:r w:rsidRPr="00EC79E3">
        <w:rPr>
          <w:rFonts w:cs="TimesNewRomanPSMT"/>
          <w:kern w:val="0"/>
          <w:sz w:val="24"/>
          <w:szCs w:val="24"/>
        </w:rPr>
        <w:t>(</w:t>
      </w:r>
      <w:r w:rsidRPr="00EC79E3">
        <w:rPr>
          <w:rFonts w:cs="宋体" w:hint="eastAsia"/>
          <w:kern w:val="0"/>
          <w:sz w:val="24"/>
          <w:szCs w:val="24"/>
        </w:rPr>
        <w:t>密度</w:t>
      </w:r>
      <w:r w:rsidRPr="00EC79E3">
        <w:rPr>
          <w:rFonts w:cs="TimesNewRomanPSMT"/>
          <w:kern w:val="0"/>
          <w:sz w:val="24"/>
          <w:szCs w:val="24"/>
        </w:rPr>
        <w:t>，</w:t>
      </w:r>
      <w:r w:rsidRPr="00EC79E3">
        <w:rPr>
          <w:rFonts w:cs="宋体" w:hint="eastAsia"/>
          <w:kern w:val="0"/>
          <w:sz w:val="24"/>
          <w:szCs w:val="24"/>
        </w:rPr>
        <w:t>体积质量</w:t>
      </w:r>
      <w:r w:rsidRPr="00EC79E3">
        <w:rPr>
          <w:rFonts w:cs="TimesNewRomanPSMT"/>
          <w:kern w:val="0"/>
          <w:sz w:val="24"/>
          <w:szCs w:val="24"/>
        </w:rPr>
        <w:t>，</w:t>
      </w:r>
      <w:r w:rsidRPr="00EC79E3">
        <w:rPr>
          <w:rFonts w:cs="TimesNewRomanPSMT"/>
          <w:kern w:val="0"/>
          <w:sz w:val="24"/>
          <w:szCs w:val="24"/>
        </w:rPr>
        <w:t>g/L)</w:t>
      </w:r>
      <w:r w:rsidRPr="00EC79E3">
        <w:rPr>
          <w:rFonts w:cs="TimesNewRomanPSMT"/>
          <w:kern w:val="0"/>
          <w:sz w:val="24"/>
          <w:szCs w:val="24"/>
        </w:rPr>
        <w:t>，</w:t>
      </w:r>
      <w:r w:rsidRPr="00EC79E3">
        <w:rPr>
          <w:rFonts w:cs="TimesNewRomanPSMT"/>
          <w:i/>
          <w:kern w:val="0"/>
          <w:sz w:val="24"/>
          <w:szCs w:val="24"/>
        </w:rPr>
        <w:t xml:space="preserve">c </w:t>
      </w:r>
      <w:r w:rsidRPr="00EC79E3">
        <w:rPr>
          <w:rFonts w:cs="TimesNewRomanPSMT"/>
          <w:kern w:val="0"/>
          <w:sz w:val="24"/>
          <w:szCs w:val="24"/>
        </w:rPr>
        <w:t>(</w:t>
      </w:r>
      <w:r w:rsidRPr="00EC79E3">
        <w:rPr>
          <w:rFonts w:cs="宋体" w:hint="eastAsia"/>
          <w:kern w:val="0"/>
          <w:sz w:val="24"/>
          <w:szCs w:val="24"/>
        </w:rPr>
        <w:t>浓度</w:t>
      </w:r>
      <w:r w:rsidRPr="00EC79E3">
        <w:rPr>
          <w:rFonts w:cs="TimesNewRomanPSMT"/>
          <w:kern w:val="0"/>
          <w:sz w:val="24"/>
          <w:szCs w:val="24"/>
        </w:rPr>
        <w:t>，</w:t>
      </w:r>
      <w:r w:rsidRPr="00EC79E3">
        <w:rPr>
          <w:rFonts w:cs="TimesNewRomanPSMT"/>
          <w:kern w:val="0"/>
          <w:sz w:val="24"/>
          <w:szCs w:val="24"/>
        </w:rPr>
        <w:t>mol/L)</w:t>
      </w:r>
      <w:r w:rsidRPr="00EC79E3">
        <w:rPr>
          <w:rFonts w:cs="TimesNewRomanPSMT"/>
          <w:kern w:val="0"/>
          <w:sz w:val="24"/>
          <w:szCs w:val="24"/>
        </w:rPr>
        <w:t>，</w:t>
      </w:r>
      <w:r w:rsidRPr="00EC79E3">
        <w:rPr>
          <w:rFonts w:cs="SymbolMT"/>
          <w:i/>
          <w:kern w:val="0"/>
          <w:sz w:val="24"/>
          <w:szCs w:val="24"/>
        </w:rPr>
        <w:t xml:space="preserve">j </w:t>
      </w:r>
      <w:r w:rsidRPr="00EC79E3">
        <w:rPr>
          <w:rFonts w:cs="TimesNewRomanPSMT"/>
          <w:kern w:val="0"/>
          <w:sz w:val="24"/>
          <w:szCs w:val="24"/>
        </w:rPr>
        <w:t>(</w:t>
      </w:r>
      <w:r w:rsidRPr="00EC79E3">
        <w:rPr>
          <w:rFonts w:cs="宋体" w:hint="eastAsia"/>
          <w:kern w:val="0"/>
          <w:sz w:val="24"/>
          <w:szCs w:val="24"/>
        </w:rPr>
        <w:t>体积分数</w:t>
      </w:r>
      <w:r w:rsidRPr="00EC79E3">
        <w:rPr>
          <w:rFonts w:cs="TimesNewRomanPSMT"/>
          <w:kern w:val="0"/>
          <w:sz w:val="24"/>
          <w:szCs w:val="24"/>
        </w:rPr>
        <w:t>，</w:t>
      </w:r>
      <w:r w:rsidRPr="00EC79E3">
        <w:rPr>
          <w:rFonts w:cs="TimesNewRomanPSMT"/>
          <w:kern w:val="0"/>
          <w:sz w:val="24"/>
          <w:szCs w:val="24"/>
        </w:rPr>
        <w:t>mL/L)</w:t>
      </w:r>
      <w:r w:rsidRPr="00EC79E3">
        <w:rPr>
          <w:rFonts w:cs="TimesNewRomanPSMT"/>
          <w:kern w:val="0"/>
          <w:sz w:val="24"/>
          <w:szCs w:val="24"/>
        </w:rPr>
        <w:t>，</w:t>
      </w:r>
      <w:r w:rsidRPr="00EC79E3">
        <w:rPr>
          <w:rFonts w:cs="TimesNewRomanPSMT"/>
          <w:i/>
          <w:kern w:val="0"/>
          <w:sz w:val="24"/>
          <w:szCs w:val="24"/>
        </w:rPr>
        <w:t xml:space="preserve">w </w:t>
      </w:r>
      <w:r w:rsidRPr="00EC79E3">
        <w:rPr>
          <w:rFonts w:cs="TimesNewRomanPSMT"/>
          <w:kern w:val="0"/>
          <w:sz w:val="24"/>
          <w:szCs w:val="24"/>
        </w:rPr>
        <w:t>(</w:t>
      </w:r>
      <w:r w:rsidRPr="00EC79E3">
        <w:rPr>
          <w:rFonts w:cs="宋体" w:hint="eastAsia"/>
          <w:kern w:val="0"/>
          <w:sz w:val="24"/>
          <w:szCs w:val="24"/>
        </w:rPr>
        <w:t>质量分数</w:t>
      </w:r>
      <w:r w:rsidRPr="00EC79E3">
        <w:rPr>
          <w:rFonts w:cs="TimesNewRomanPSMT"/>
          <w:kern w:val="0"/>
          <w:sz w:val="24"/>
          <w:szCs w:val="24"/>
        </w:rPr>
        <w:t>，</w:t>
      </w:r>
      <w:r w:rsidRPr="00EC79E3">
        <w:rPr>
          <w:rFonts w:cs="TimesNewRomanPSMT"/>
          <w:kern w:val="0"/>
          <w:sz w:val="24"/>
          <w:szCs w:val="24"/>
        </w:rPr>
        <w:t>mg/g)</w:t>
      </w:r>
      <w:r w:rsidRPr="00EC79E3">
        <w:rPr>
          <w:rFonts w:cs="TimesNewRomanPSMT"/>
          <w:kern w:val="0"/>
          <w:sz w:val="24"/>
          <w:szCs w:val="24"/>
        </w:rPr>
        <w:t>，</w:t>
      </w:r>
      <w:r w:rsidRPr="00EC79E3">
        <w:rPr>
          <w:rFonts w:cs="TimesNewRomanPSMT"/>
          <w:i/>
          <w:kern w:val="0"/>
          <w:sz w:val="24"/>
          <w:szCs w:val="24"/>
        </w:rPr>
        <w:t xml:space="preserve">b </w:t>
      </w:r>
      <w:r w:rsidRPr="00EC79E3">
        <w:rPr>
          <w:rFonts w:cs="TimesNewRomanPSMT"/>
          <w:kern w:val="0"/>
          <w:sz w:val="24"/>
          <w:szCs w:val="24"/>
        </w:rPr>
        <w:t>(</w:t>
      </w:r>
      <w:r w:rsidRPr="00EC79E3">
        <w:rPr>
          <w:rFonts w:cs="宋体" w:hint="eastAsia"/>
          <w:kern w:val="0"/>
          <w:sz w:val="24"/>
          <w:szCs w:val="24"/>
        </w:rPr>
        <w:t>质量摩尔浓度</w:t>
      </w:r>
      <w:r w:rsidRPr="00EC79E3">
        <w:rPr>
          <w:rFonts w:cs="TimesNewRomanPSMT"/>
          <w:kern w:val="0"/>
          <w:sz w:val="24"/>
          <w:szCs w:val="24"/>
        </w:rPr>
        <w:t>，</w:t>
      </w:r>
      <w:r w:rsidRPr="00EC79E3">
        <w:rPr>
          <w:rFonts w:cs="TimesNewRomanPSMT"/>
          <w:kern w:val="0"/>
          <w:sz w:val="24"/>
          <w:szCs w:val="24"/>
        </w:rPr>
        <w:t>mol/g)</w:t>
      </w:r>
      <w:r w:rsidRPr="00EC79E3">
        <w:rPr>
          <w:rFonts w:cs="TimesNewRomanPSMT"/>
          <w:kern w:val="0"/>
          <w:sz w:val="24"/>
          <w:szCs w:val="24"/>
        </w:rPr>
        <w:t>，</w:t>
      </w:r>
      <w:r w:rsidRPr="00EC79E3">
        <w:rPr>
          <w:rFonts w:cs="TimesNewRomanPSMT"/>
          <w:i/>
          <w:kern w:val="0"/>
          <w:sz w:val="24"/>
          <w:szCs w:val="24"/>
        </w:rPr>
        <w:t xml:space="preserve">l </w:t>
      </w:r>
      <w:r w:rsidRPr="00EC79E3">
        <w:rPr>
          <w:rFonts w:cs="TimesNewRomanPSMT"/>
          <w:kern w:val="0"/>
          <w:sz w:val="24"/>
          <w:szCs w:val="24"/>
        </w:rPr>
        <w:t>(</w:t>
      </w:r>
      <w:r w:rsidRPr="00EC79E3">
        <w:rPr>
          <w:rFonts w:cs="宋体" w:hint="eastAsia"/>
          <w:kern w:val="0"/>
          <w:sz w:val="24"/>
          <w:szCs w:val="24"/>
        </w:rPr>
        <w:t>长度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b </w:t>
      </w:r>
      <w:r w:rsidRPr="00EC79E3">
        <w:rPr>
          <w:rFonts w:cs="TimesNewRomanPSMT"/>
          <w:kern w:val="0"/>
          <w:sz w:val="24"/>
          <w:szCs w:val="24"/>
        </w:rPr>
        <w:t>(</w:t>
      </w:r>
      <w:r w:rsidRPr="00EC79E3">
        <w:rPr>
          <w:rFonts w:cs="宋体" w:hint="eastAsia"/>
          <w:kern w:val="0"/>
          <w:sz w:val="24"/>
          <w:szCs w:val="24"/>
        </w:rPr>
        <w:t>宽度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h </w:t>
      </w:r>
      <w:r w:rsidRPr="00EC79E3">
        <w:rPr>
          <w:rFonts w:cs="TimesNewRomanPSMT"/>
          <w:kern w:val="0"/>
          <w:sz w:val="24"/>
          <w:szCs w:val="24"/>
        </w:rPr>
        <w:t>(</w:t>
      </w:r>
      <w:r w:rsidRPr="00EC79E3">
        <w:rPr>
          <w:rFonts w:cs="宋体" w:hint="eastAsia"/>
          <w:kern w:val="0"/>
          <w:sz w:val="24"/>
          <w:szCs w:val="24"/>
        </w:rPr>
        <w:t>高度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d </w:t>
      </w:r>
      <w:r w:rsidRPr="00EC79E3">
        <w:rPr>
          <w:rFonts w:cs="TimesNewRomanPSMT"/>
          <w:kern w:val="0"/>
          <w:sz w:val="24"/>
          <w:szCs w:val="24"/>
        </w:rPr>
        <w:t>(</w:t>
      </w:r>
      <w:r w:rsidRPr="00EC79E3">
        <w:rPr>
          <w:rFonts w:cs="宋体" w:hint="eastAsia"/>
          <w:kern w:val="0"/>
          <w:sz w:val="24"/>
          <w:szCs w:val="24"/>
        </w:rPr>
        <w:t>厚度</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R </w:t>
      </w:r>
      <w:r w:rsidRPr="00EC79E3">
        <w:rPr>
          <w:rFonts w:cs="TimesNewRomanPSMT"/>
          <w:kern w:val="0"/>
          <w:sz w:val="24"/>
          <w:szCs w:val="24"/>
        </w:rPr>
        <w:t>(</w:t>
      </w:r>
      <w:r w:rsidRPr="00EC79E3">
        <w:rPr>
          <w:rFonts w:cs="宋体" w:hint="eastAsia"/>
          <w:kern w:val="0"/>
          <w:sz w:val="24"/>
          <w:szCs w:val="24"/>
        </w:rPr>
        <w:t>半径</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 xml:space="preserve">D </w:t>
      </w:r>
      <w:r w:rsidRPr="00EC79E3">
        <w:rPr>
          <w:rFonts w:cs="TimesNewRomanPSMT"/>
          <w:kern w:val="0"/>
          <w:sz w:val="24"/>
          <w:szCs w:val="24"/>
        </w:rPr>
        <w:t>(</w:t>
      </w:r>
      <w:r w:rsidRPr="00EC79E3">
        <w:rPr>
          <w:rFonts w:cs="宋体" w:hint="eastAsia"/>
          <w:kern w:val="0"/>
          <w:sz w:val="24"/>
          <w:szCs w:val="24"/>
        </w:rPr>
        <w:t>直径</w:t>
      </w:r>
      <w:r w:rsidRPr="00EC79E3">
        <w:rPr>
          <w:rFonts w:cs="TimesNewRomanPSMT"/>
          <w:kern w:val="0"/>
          <w:sz w:val="24"/>
          <w:szCs w:val="24"/>
        </w:rPr>
        <w:t>)</w:t>
      </w:r>
      <w:r w:rsidRPr="00EC79E3">
        <w:rPr>
          <w:rFonts w:cs="TimesNewRomanPSMT"/>
          <w:kern w:val="0"/>
          <w:sz w:val="24"/>
          <w:szCs w:val="24"/>
        </w:rPr>
        <w:t>，</w:t>
      </w:r>
      <w:r w:rsidRPr="00EC79E3">
        <w:rPr>
          <w:rFonts w:cs="TimesNewRomanPSMT"/>
          <w:i/>
          <w:kern w:val="0"/>
          <w:sz w:val="24"/>
          <w:szCs w:val="24"/>
        </w:rPr>
        <w:t>T</w:t>
      </w:r>
      <w:r w:rsidRPr="00EC79E3">
        <w:rPr>
          <w:rFonts w:cs="TimesNewRomanPSMT"/>
          <w:kern w:val="0"/>
          <w:sz w:val="24"/>
          <w:szCs w:val="24"/>
        </w:rPr>
        <w:t>max</w:t>
      </w:r>
      <w:r w:rsidRPr="00EC79E3">
        <w:rPr>
          <w:rFonts w:cs="TimesNewRomanPSMT"/>
          <w:kern w:val="0"/>
          <w:sz w:val="24"/>
          <w:szCs w:val="24"/>
        </w:rPr>
        <w:t>，</w:t>
      </w:r>
      <w:r w:rsidRPr="00EC79E3">
        <w:rPr>
          <w:rFonts w:cs="TimesNewRomanPSMT"/>
          <w:i/>
          <w:kern w:val="0"/>
          <w:sz w:val="24"/>
          <w:szCs w:val="24"/>
        </w:rPr>
        <w:t>C</w:t>
      </w:r>
      <w:r w:rsidRPr="00EC79E3">
        <w:rPr>
          <w:rFonts w:cs="TimesNewRomanPSMT"/>
          <w:kern w:val="0"/>
          <w:sz w:val="24"/>
          <w:szCs w:val="24"/>
        </w:rPr>
        <w:t>max</w:t>
      </w:r>
      <w:r w:rsidRPr="00EC79E3">
        <w:rPr>
          <w:rFonts w:cs="TimesNewRomanPSMT"/>
          <w:kern w:val="0"/>
          <w:sz w:val="24"/>
          <w:szCs w:val="24"/>
        </w:rPr>
        <w:t>，</w:t>
      </w:r>
      <w:r w:rsidRPr="00EC79E3">
        <w:rPr>
          <w:rFonts w:cs="TimesNewRomanPSMT"/>
          <w:i/>
          <w:kern w:val="0"/>
          <w:sz w:val="24"/>
          <w:szCs w:val="24"/>
        </w:rPr>
        <w:t>V</w:t>
      </w:r>
      <w:r w:rsidRPr="00EC79E3">
        <w:rPr>
          <w:rFonts w:cs="TimesNewRomanPSMT"/>
          <w:kern w:val="0"/>
          <w:sz w:val="24"/>
          <w:szCs w:val="24"/>
        </w:rPr>
        <w:t>d</w:t>
      </w:r>
      <w:r w:rsidRPr="00EC79E3">
        <w:rPr>
          <w:rFonts w:cs="TimesNewRomanPSMT"/>
          <w:kern w:val="0"/>
          <w:sz w:val="24"/>
          <w:szCs w:val="24"/>
        </w:rPr>
        <w:t>，</w:t>
      </w:r>
      <w:r w:rsidRPr="00EC79E3">
        <w:rPr>
          <w:rFonts w:cs="TimesNewRomanPSMT"/>
          <w:i/>
          <w:kern w:val="0"/>
          <w:sz w:val="24"/>
          <w:szCs w:val="24"/>
        </w:rPr>
        <w:t>T</w:t>
      </w:r>
      <w:r w:rsidRPr="00EC79E3">
        <w:rPr>
          <w:rFonts w:cs="TimesNewRomanPSMT"/>
          <w:kern w:val="0"/>
          <w:sz w:val="24"/>
          <w:szCs w:val="24"/>
        </w:rPr>
        <w:t xml:space="preserve">1/2 </w:t>
      </w:r>
      <w:r w:rsidRPr="00EC79E3">
        <w:rPr>
          <w:rFonts w:cs="TimesNewRomanPSMT"/>
          <w:i/>
          <w:kern w:val="0"/>
          <w:sz w:val="24"/>
          <w:szCs w:val="24"/>
        </w:rPr>
        <w:t>CI</w:t>
      </w:r>
      <w:r w:rsidRPr="00EC79E3">
        <w:rPr>
          <w:rFonts w:cs="宋体" w:hint="eastAsia"/>
          <w:kern w:val="0"/>
          <w:sz w:val="24"/>
          <w:szCs w:val="24"/>
        </w:rPr>
        <w:t>等</w:t>
      </w:r>
      <w:r w:rsidRPr="00EC79E3">
        <w:rPr>
          <w:rFonts w:cs="TimesNewRomanPSMT"/>
          <w:kern w:val="0"/>
          <w:sz w:val="24"/>
          <w:szCs w:val="24"/>
        </w:rPr>
        <w:t>；</w:t>
      </w:r>
      <w:r w:rsidRPr="00EC79E3">
        <w:rPr>
          <w:rFonts w:cs="宋体" w:hint="eastAsia"/>
          <w:kern w:val="0"/>
          <w:sz w:val="24"/>
          <w:szCs w:val="24"/>
        </w:rPr>
        <w:t>基因符号，通常用小写斜体</w:t>
      </w:r>
      <w:r w:rsidRPr="00EC79E3">
        <w:rPr>
          <w:rFonts w:cs="TimesNewRomanPSMT"/>
          <w:kern w:val="0"/>
          <w:sz w:val="24"/>
          <w:szCs w:val="24"/>
        </w:rPr>
        <w:t>，</w:t>
      </w:r>
      <w:r w:rsidRPr="00EC79E3">
        <w:rPr>
          <w:rFonts w:cs="宋体" w:hint="eastAsia"/>
          <w:kern w:val="0"/>
          <w:sz w:val="24"/>
          <w:szCs w:val="24"/>
        </w:rPr>
        <w:t>如</w:t>
      </w:r>
      <w:r w:rsidRPr="00EC79E3">
        <w:rPr>
          <w:rFonts w:cs="TimesNewRomanPSMT"/>
          <w:i/>
          <w:kern w:val="0"/>
          <w:sz w:val="24"/>
          <w:szCs w:val="24"/>
        </w:rPr>
        <w:t>ras</w:t>
      </w:r>
      <w:r w:rsidRPr="00EC79E3">
        <w:rPr>
          <w:rFonts w:cs="TimesNewRomanPSMT"/>
          <w:kern w:val="0"/>
          <w:sz w:val="24"/>
          <w:szCs w:val="24"/>
        </w:rPr>
        <w:t xml:space="preserve">, </w:t>
      </w:r>
      <w:r w:rsidRPr="00EC79E3">
        <w:rPr>
          <w:rFonts w:cs="TimesNewRomanPSMT"/>
          <w:i/>
          <w:kern w:val="0"/>
          <w:sz w:val="24"/>
          <w:szCs w:val="24"/>
        </w:rPr>
        <w:t>c-myc</w:t>
      </w:r>
      <w:r w:rsidRPr="00EC79E3">
        <w:rPr>
          <w:rFonts w:cs="TimesNewRomanPSMT"/>
          <w:kern w:val="0"/>
          <w:sz w:val="24"/>
          <w:szCs w:val="24"/>
        </w:rPr>
        <w:t>；</w:t>
      </w:r>
      <w:r w:rsidRPr="00EC79E3">
        <w:rPr>
          <w:rFonts w:cs="宋体" w:hint="eastAsia"/>
          <w:kern w:val="0"/>
          <w:sz w:val="24"/>
          <w:szCs w:val="24"/>
        </w:rPr>
        <w:t>基因产物，用大写正体</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P16</w:t>
      </w:r>
      <w:r w:rsidRPr="00EC79E3">
        <w:rPr>
          <w:rFonts w:cs="宋体" w:hint="eastAsia"/>
          <w:kern w:val="0"/>
          <w:sz w:val="24"/>
          <w:szCs w:val="24"/>
        </w:rPr>
        <w:t>蛋白</w:t>
      </w:r>
      <w:r w:rsidRPr="00EC79E3">
        <w:rPr>
          <w:rFonts w:cs="TimesNewRomanPSMT"/>
          <w:kern w:val="0"/>
          <w:sz w:val="24"/>
          <w:szCs w:val="24"/>
        </w:rPr>
        <w:t>。</w:t>
      </w:r>
    </w:p>
    <w:p w14:paraId="53F6EC10" w14:textId="77777777" w:rsidR="00D31C03" w:rsidRPr="00EC79E3" w:rsidRDefault="00D31C03" w:rsidP="00EC79E3">
      <w:pPr>
        <w:autoSpaceDE w:val="0"/>
        <w:autoSpaceDN w:val="0"/>
        <w:adjustRightInd w:val="0"/>
        <w:spacing w:line="360" w:lineRule="auto"/>
        <w:rPr>
          <w:rFonts w:cs="FZKTJW--GB1-0"/>
          <w:b/>
          <w:kern w:val="0"/>
          <w:sz w:val="24"/>
          <w:szCs w:val="24"/>
        </w:rPr>
      </w:pPr>
    </w:p>
    <w:p w14:paraId="42CB156D"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2.4 </w:t>
      </w:r>
      <w:r w:rsidRPr="00EC79E3">
        <w:rPr>
          <w:rFonts w:cs="FZKTJW--GB1-0" w:hint="eastAsia"/>
          <w:b/>
          <w:kern w:val="0"/>
          <w:sz w:val="24"/>
          <w:szCs w:val="24"/>
        </w:rPr>
        <w:t>计量单位：</w:t>
      </w:r>
      <w:r w:rsidRPr="00EC79E3">
        <w:rPr>
          <w:rFonts w:cs="宋体" w:hint="eastAsia"/>
          <w:kern w:val="0"/>
          <w:sz w:val="24"/>
          <w:szCs w:val="24"/>
        </w:rPr>
        <w:t>手稿应采用国际单位制并遵照有关国家标准</w:t>
      </w:r>
      <w:r w:rsidRPr="00EC79E3">
        <w:rPr>
          <w:rFonts w:cs="TimesNewRomanPSMT"/>
          <w:kern w:val="0"/>
          <w:sz w:val="24"/>
          <w:szCs w:val="24"/>
        </w:rPr>
        <w:t>，</w:t>
      </w:r>
      <w:r w:rsidRPr="00EC79E3">
        <w:rPr>
          <w:rFonts w:cs="TimesNewRomanPSMT"/>
          <w:kern w:val="0"/>
          <w:sz w:val="24"/>
          <w:szCs w:val="24"/>
        </w:rPr>
        <w:t>GB3100-3102-93</w:t>
      </w:r>
      <w:r w:rsidRPr="00EC79E3">
        <w:rPr>
          <w:rFonts w:cs="宋体" w:hint="eastAsia"/>
          <w:kern w:val="0"/>
          <w:sz w:val="24"/>
          <w:szCs w:val="24"/>
        </w:rPr>
        <w:t>量和单位</w:t>
      </w:r>
      <w:r w:rsidRPr="00EC79E3">
        <w:rPr>
          <w:rFonts w:cs="TimesNewRomanPSMT"/>
          <w:kern w:val="0"/>
          <w:sz w:val="24"/>
          <w:szCs w:val="24"/>
        </w:rPr>
        <w:t>。</w:t>
      </w:r>
      <w:r w:rsidRPr="00EC79E3">
        <w:rPr>
          <w:rFonts w:cs="宋体" w:hint="eastAsia"/>
          <w:kern w:val="0"/>
          <w:sz w:val="24"/>
          <w:szCs w:val="24"/>
        </w:rPr>
        <w:t>原来的“分子量”应改为物质的相对分子质量</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30 kD</w:t>
      </w:r>
      <w:r w:rsidRPr="00EC79E3">
        <w:rPr>
          <w:rFonts w:cs="宋体" w:hint="eastAsia"/>
          <w:kern w:val="0"/>
          <w:sz w:val="24"/>
          <w:szCs w:val="24"/>
        </w:rPr>
        <w:t>改为</w:t>
      </w:r>
      <w:r w:rsidRPr="00EC79E3">
        <w:rPr>
          <w:rFonts w:cs="TimesNewRomanPSMT"/>
          <w:i/>
          <w:kern w:val="0"/>
          <w:sz w:val="24"/>
          <w:szCs w:val="24"/>
        </w:rPr>
        <w:t>M</w:t>
      </w:r>
      <w:r w:rsidRPr="00EC79E3">
        <w:rPr>
          <w:rFonts w:cs="TimesNewRomanPSMT"/>
          <w:kern w:val="0"/>
          <w:sz w:val="24"/>
          <w:szCs w:val="24"/>
        </w:rPr>
        <w:t>r 30000</w:t>
      </w:r>
      <w:r w:rsidRPr="00EC79E3">
        <w:rPr>
          <w:rFonts w:cs="宋体" w:hint="eastAsia"/>
          <w:kern w:val="0"/>
          <w:sz w:val="24"/>
          <w:szCs w:val="24"/>
        </w:rPr>
        <w:t>或</w:t>
      </w:r>
      <w:r w:rsidRPr="00EC79E3">
        <w:rPr>
          <w:rFonts w:cs="TimesNewRomanPSMT"/>
          <w:kern w:val="0"/>
          <w:sz w:val="24"/>
          <w:szCs w:val="24"/>
        </w:rPr>
        <w:t>30 kDa (M</w:t>
      </w:r>
      <w:r w:rsidRPr="00EC79E3">
        <w:rPr>
          <w:rFonts w:cs="宋体" w:hint="eastAsia"/>
          <w:kern w:val="0"/>
          <w:sz w:val="24"/>
          <w:szCs w:val="24"/>
        </w:rPr>
        <w:t>大写斜体</w:t>
      </w:r>
      <w:r w:rsidRPr="00EC79E3">
        <w:rPr>
          <w:rFonts w:cs="TimesNewRomanPSMT"/>
          <w:kern w:val="0"/>
          <w:sz w:val="24"/>
          <w:szCs w:val="24"/>
        </w:rPr>
        <w:t>，</w:t>
      </w:r>
      <w:r w:rsidRPr="00EC79E3">
        <w:rPr>
          <w:rFonts w:cs="TimesNewRomanPSMT"/>
          <w:kern w:val="0"/>
          <w:sz w:val="24"/>
          <w:szCs w:val="24"/>
        </w:rPr>
        <w:t>r</w:t>
      </w:r>
      <w:r w:rsidRPr="00EC79E3">
        <w:rPr>
          <w:rFonts w:cs="宋体" w:hint="eastAsia"/>
          <w:kern w:val="0"/>
          <w:sz w:val="24"/>
          <w:szCs w:val="24"/>
        </w:rPr>
        <w:t>小写正体</w:t>
      </w:r>
      <w:r w:rsidRPr="00EC79E3">
        <w:rPr>
          <w:rFonts w:cs="TimesNewRomanPSMT"/>
          <w:kern w:val="0"/>
          <w:sz w:val="24"/>
          <w:szCs w:val="24"/>
        </w:rPr>
        <w:t>，</w:t>
      </w:r>
      <w:r w:rsidRPr="00EC79E3">
        <w:rPr>
          <w:rFonts w:cs="宋体" w:hint="eastAsia"/>
          <w:kern w:val="0"/>
          <w:sz w:val="24"/>
          <w:szCs w:val="24"/>
        </w:rPr>
        <w:t>下角标</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“原子量”应改为相对原子质量</w:t>
      </w:r>
      <w:r w:rsidRPr="00EC79E3">
        <w:rPr>
          <w:rFonts w:cs="TimesNewRomanPSMT"/>
          <w:kern w:val="0"/>
          <w:sz w:val="24"/>
          <w:szCs w:val="24"/>
        </w:rPr>
        <w:t>，</w:t>
      </w:r>
      <w:r w:rsidRPr="00EC79E3">
        <w:rPr>
          <w:rFonts w:cs="宋体" w:hint="eastAsia"/>
          <w:kern w:val="0"/>
          <w:sz w:val="24"/>
          <w:szCs w:val="24"/>
        </w:rPr>
        <w:t>即</w:t>
      </w:r>
      <w:r w:rsidRPr="00EC79E3">
        <w:rPr>
          <w:rFonts w:cs="TimesNewRomanPSMT"/>
          <w:i/>
          <w:kern w:val="0"/>
          <w:sz w:val="24"/>
          <w:szCs w:val="24"/>
        </w:rPr>
        <w:t>A</w:t>
      </w:r>
      <w:r w:rsidRPr="00EC79E3">
        <w:rPr>
          <w:rFonts w:cs="TimesNewRomanPSMT"/>
          <w:kern w:val="0"/>
          <w:sz w:val="24"/>
          <w:szCs w:val="24"/>
        </w:rPr>
        <w:t>r (A</w:t>
      </w:r>
      <w:r w:rsidRPr="00EC79E3">
        <w:rPr>
          <w:rFonts w:cs="宋体" w:hint="eastAsia"/>
          <w:kern w:val="0"/>
          <w:sz w:val="24"/>
          <w:szCs w:val="24"/>
        </w:rPr>
        <w:t>大写斜体</w:t>
      </w:r>
      <w:r w:rsidRPr="00EC79E3">
        <w:rPr>
          <w:rFonts w:cs="TimesNewRomanPSMT"/>
          <w:kern w:val="0"/>
          <w:sz w:val="24"/>
          <w:szCs w:val="24"/>
        </w:rPr>
        <w:t>，</w:t>
      </w:r>
      <w:r w:rsidRPr="00EC79E3">
        <w:rPr>
          <w:rFonts w:cs="TimesNewRomanPSMT"/>
          <w:kern w:val="0"/>
          <w:sz w:val="24"/>
          <w:szCs w:val="24"/>
        </w:rPr>
        <w:t>r</w:t>
      </w:r>
      <w:r w:rsidRPr="00EC79E3">
        <w:rPr>
          <w:rFonts w:cs="宋体" w:hint="eastAsia"/>
          <w:kern w:val="0"/>
          <w:sz w:val="24"/>
          <w:szCs w:val="24"/>
        </w:rPr>
        <w:t>小写正体</w:t>
      </w:r>
      <w:r w:rsidRPr="00EC79E3">
        <w:rPr>
          <w:rFonts w:cs="TimesNewRomanPSMT"/>
          <w:kern w:val="0"/>
          <w:sz w:val="24"/>
          <w:szCs w:val="24"/>
        </w:rPr>
        <w:t>，</w:t>
      </w:r>
      <w:r w:rsidRPr="00EC79E3">
        <w:rPr>
          <w:rFonts w:cs="TimesNewRomanPSMT"/>
          <w:kern w:val="0"/>
          <w:sz w:val="24"/>
          <w:szCs w:val="24"/>
        </w:rPr>
        <w:t xml:space="preserve"> </w:t>
      </w:r>
      <w:r w:rsidRPr="00EC79E3">
        <w:rPr>
          <w:rFonts w:cs="宋体" w:hint="eastAsia"/>
          <w:kern w:val="0"/>
          <w:sz w:val="24"/>
          <w:szCs w:val="24"/>
        </w:rPr>
        <w:t>下角标</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也可采用原子质量</w:t>
      </w:r>
      <w:r w:rsidRPr="00EC79E3">
        <w:rPr>
          <w:rFonts w:cs="TimesNewRomanPSMT"/>
          <w:kern w:val="0"/>
          <w:sz w:val="24"/>
          <w:szCs w:val="24"/>
        </w:rPr>
        <w:t>，</w:t>
      </w:r>
      <w:r w:rsidRPr="00EC79E3">
        <w:rPr>
          <w:rFonts w:cs="宋体" w:hint="eastAsia"/>
          <w:kern w:val="0"/>
          <w:sz w:val="24"/>
          <w:szCs w:val="24"/>
        </w:rPr>
        <w:t>其单位是</w:t>
      </w:r>
      <w:r w:rsidRPr="00EC79E3">
        <w:rPr>
          <w:rFonts w:cs="TimesNewRomanPSMT"/>
          <w:kern w:val="0"/>
          <w:sz w:val="24"/>
          <w:szCs w:val="24"/>
        </w:rPr>
        <w:t>u (</w:t>
      </w:r>
      <w:r w:rsidRPr="00EC79E3">
        <w:rPr>
          <w:rFonts w:cs="宋体" w:hint="eastAsia"/>
          <w:kern w:val="0"/>
          <w:sz w:val="24"/>
          <w:szCs w:val="24"/>
        </w:rPr>
        <w:t>小写正体</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计量单位在</w:t>
      </w:r>
      <w:r w:rsidRPr="00EC79E3">
        <w:rPr>
          <w:rFonts w:cs="TimesNewRomanPSMT"/>
          <w:kern w:val="0"/>
          <w:sz w:val="24"/>
          <w:szCs w:val="24"/>
        </w:rPr>
        <w:t>+</w:t>
      </w:r>
      <w:r w:rsidRPr="00EC79E3">
        <w:rPr>
          <w:rFonts w:cs="宋体" w:hint="eastAsia"/>
          <w:kern w:val="0"/>
          <w:sz w:val="24"/>
          <w:szCs w:val="24"/>
        </w:rPr>
        <w:t>、－及</w:t>
      </w:r>
      <w:r w:rsidRPr="00EC79E3">
        <w:rPr>
          <w:rFonts w:cs="TimesNewRomanPSMT"/>
          <w:kern w:val="0"/>
          <w:sz w:val="24"/>
          <w:szCs w:val="24"/>
        </w:rPr>
        <w:t>-</w:t>
      </w:r>
      <w:r w:rsidRPr="00EC79E3">
        <w:rPr>
          <w:rFonts w:cs="宋体" w:hint="eastAsia"/>
          <w:kern w:val="0"/>
          <w:sz w:val="24"/>
          <w:szCs w:val="24"/>
        </w:rPr>
        <w:t>后列出</w:t>
      </w:r>
      <w:r w:rsidRPr="00EC79E3">
        <w:rPr>
          <w:rFonts w:cs="TimesNewRomanPSMT"/>
          <w:kern w:val="0"/>
          <w:sz w:val="24"/>
          <w:szCs w:val="24"/>
        </w:rPr>
        <w:t>，</w:t>
      </w:r>
      <w:r w:rsidRPr="00EC79E3">
        <w:rPr>
          <w:rFonts w:cs="宋体" w:hint="eastAsia"/>
          <w:kern w:val="0"/>
          <w:sz w:val="24"/>
          <w:szCs w:val="24"/>
        </w:rPr>
        <w:t>在±前后均要列出</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 xml:space="preserve">37.6 </w:t>
      </w:r>
      <w:r w:rsidRPr="00EC79E3">
        <w:rPr>
          <w:rFonts w:cs="宋体" w:hint="eastAsia"/>
          <w:kern w:val="0"/>
          <w:sz w:val="24"/>
          <w:szCs w:val="24"/>
        </w:rPr>
        <w:t>℃±</w:t>
      </w:r>
      <w:r w:rsidRPr="00EC79E3">
        <w:rPr>
          <w:rFonts w:cs="TimesNewRomanPSMT"/>
          <w:kern w:val="0"/>
          <w:sz w:val="24"/>
          <w:szCs w:val="24"/>
        </w:rPr>
        <w:t xml:space="preserve">1.2 </w:t>
      </w:r>
      <w:r w:rsidRPr="00EC79E3">
        <w:rPr>
          <w:rFonts w:cs="宋体" w:hint="eastAsia"/>
          <w:kern w:val="0"/>
          <w:sz w:val="24"/>
          <w:szCs w:val="24"/>
        </w:rPr>
        <w:t>℃</w:t>
      </w:r>
      <w:r w:rsidRPr="00EC79E3">
        <w:rPr>
          <w:rFonts w:cs="TimesNewRomanPSMT"/>
          <w:kern w:val="0"/>
          <w:sz w:val="24"/>
          <w:szCs w:val="24"/>
        </w:rPr>
        <w:t>，</w:t>
      </w:r>
      <w:r w:rsidRPr="00EC79E3">
        <w:rPr>
          <w:rFonts w:cs="TimesNewRomanPSMT"/>
          <w:kern w:val="0"/>
          <w:sz w:val="24"/>
          <w:szCs w:val="24"/>
        </w:rPr>
        <w:t>45.6</w:t>
      </w:r>
      <w:r w:rsidRPr="00EC79E3">
        <w:rPr>
          <w:rFonts w:cs="宋体" w:hint="eastAsia"/>
          <w:kern w:val="0"/>
          <w:sz w:val="24"/>
          <w:szCs w:val="24"/>
        </w:rPr>
        <w:t>岁±</w:t>
      </w:r>
      <w:r w:rsidRPr="00EC79E3">
        <w:rPr>
          <w:rFonts w:cs="TimesNewRomanPSMT"/>
          <w:kern w:val="0"/>
          <w:sz w:val="24"/>
          <w:szCs w:val="24"/>
        </w:rPr>
        <w:t>24</w:t>
      </w:r>
      <w:r w:rsidRPr="00EC79E3">
        <w:rPr>
          <w:rFonts w:cs="宋体" w:hint="eastAsia"/>
          <w:kern w:val="0"/>
          <w:sz w:val="24"/>
          <w:szCs w:val="24"/>
        </w:rPr>
        <w:t>岁</w:t>
      </w:r>
      <w:r w:rsidRPr="00EC79E3">
        <w:rPr>
          <w:rFonts w:cs="TimesNewRomanPSMT"/>
          <w:kern w:val="0"/>
          <w:sz w:val="24"/>
          <w:szCs w:val="24"/>
        </w:rPr>
        <w:t>，</w:t>
      </w:r>
      <w:r w:rsidRPr="00EC79E3">
        <w:rPr>
          <w:rFonts w:cs="TimesNewRomanPSMT"/>
          <w:kern w:val="0"/>
          <w:sz w:val="24"/>
          <w:szCs w:val="24"/>
        </w:rPr>
        <w:t>56.4 d</w:t>
      </w:r>
      <w:r w:rsidRPr="00EC79E3">
        <w:rPr>
          <w:rFonts w:cs="宋体" w:hint="eastAsia"/>
          <w:kern w:val="0"/>
          <w:sz w:val="24"/>
          <w:szCs w:val="24"/>
        </w:rPr>
        <w:t>±</w:t>
      </w:r>
      <w:r w:rsidRPr="00EC79E3">
        <w:rPr>
          <w:rFonts w:cs="TimesNewRomanPSMT"/>
          <w:kern w:val="0"/>
          <w:sz w:val="24"/>
          <w:szCs w:val="24"/>
        </w:rPr>
        <w:t>0.5 d</w:t>
      </w:r>
      <w:r w:rsidRPr="00EC79E3">
        <w:rPr>
          <w:rFonts w:cs="TimesNewRomanPSMT"/>
          <w:kern w:val="0"/>
          <w:sz w:val="24"/>
          <w:szCs w:val="24"/>
        </w:rPr>
        <w:t>。</w:t>
      </w:r>
      <w:r w:rsidRPr="00EC79E3">
        <w:rPr>
          <w:rFonts w:cs="TimesNewRomanPSMT"/>
          <w:kern w:val="0"/>
          <w:sz w:val="24"/>
          <w:szCs w:val="24"/>
        </w:rPr>
        <w:t>3.56</w:t>
      </w:r>
      <w:r w:rsidRPr="00EC79E3">
        <w:rPr>
          <w:rFonts w:cs="宋体" w:hint="eastAsia"/>
          <w:kern w:val="0"/>
          <w:sz w:val="24"/>
          <w:szCs w:val="24"/>
        </w:rPr>
        <w:t>±</w:t>
      </w:r>
      <w:r w:rsidRPr="00EC79E3">
        <w:rPr>
          <w:rFonts w:cs="TimesNewRomanPSMT"/>
          <w:kern w:val="0"/>
          <w:sz w:val="24"/>
          <w:szCs w:val="24"/>
        </w:rPr>
        <w:t>0.27 pg/ml</w:t>
      </w:r>
      <w:r w:rsidRPr="00EC79E3">
        <w:rPr>
          <w:rFonts w:cs="宋体" w:hint="eastAsia"/>
          <w:kern w:val="0"/>
          <w:sz w:val="24"/>
          <w:szCs w:val="24"/>
        </w:rPr>
        <w:t>应为</w:t>
      </w:r>
      <w:r w:rsidRPr="00EC79E3">
        <w:rPr>
          <w:rFonts w:cs="TimesNewRomanPSMT"/>
          <w:kern w:val="0"/>
          <w:sz w:val="24"/>
          <w:szCs w:val="24"/>
        </w:rPr>
        <w:t>3.56 ng/L</w:t>
      </w:r>
      <w:r w:rsidRPr="00EC79E3">
        <w:rPr>
          <w:rFonts w:cs="宋体" w:hint="eastAsia"/>
          <w:kern w:val="0"/>
          <w:sz w:val="24"/>
          <w:szCs w:val="24"/>
        </w:rPr>
        <w:t>±</w:t>
      </w:r>
      <w:r w:rsidRPr="00EC79E3">
        <w:rPr>
          <w:rFonts w:cs="TimesNewRomanPSMT"/>
          <w:kern w:val="0"/>
          <w:sz w:val="24"/>
          <w:szCs w:val="24"/>
        </w:rPr>
        <w:t>0.27 ng/L</w:t>
      </w:r>
      <w:r w:rsidRPr="00EC79E3">
        <w:rPr>
          <w:rFonts w:cs="TimesNewRomanPSMT"/>
          <w:kern w:val="0"/>
          <w:sz w:val="24"/>
          <w:szCs w:val="24"/>
        </w:rPr>
        <w:t>。</w:t>
      </w:r>
      <w:r w:rsidRPr="00EC79E3">
        <w:rPr>
          <w:rFonts w:cs="TimesNewRomanPSMT"/>
          <w:kern w:val="0"/>
          <w:sz w:val="24"/>
          <w:szCs w:val="24"/>
        </w:rPr>
        <w:t>BP</w:t>
      </w:r>
      <w:r w:rsidRPr="00EC79E3">
        <w:rPr>
          <w:rFonts w:cs="宋体" w:hint="eastAsia"/>
          <w:kern w:val="0"/>
          <w:sz w:val="24"/>
          <w:szCs w:val="24"/>
        </w:rPr>
        <w:t>用</w:t>
      </w:r>
      <w:r w:rsidRPr="00EC79E3">
        <w:rPr>
          <w:rFonts w:cs="TimesNewRomanPSMT"/>
          <w:kern w:val="0"/>
          <w:sz w:val="24"/>
          <w:szCs w:val="24"/>
        </w:rPr>
        <w:t>kPa (mmHg)</w:t>
      </w:r>
      <w:r w:rsidRPr="00EC79E3">
        <w:rPr>
          <w:rFonts w:cs="TimesNewRomanPSMT"/>
          <w:kern w:val="0"/>
          <w:sz w:val="24"/>
          <w:szCs w:val="24"/>
        </w:rPr>
        <w:t>，</w:t>
      </w:r>
      <w:r w:rsidRPr="00EC79E3">
        <w:rPr>
          <w:rFonts w:cs="TimesNewRomanPSMT"/>
          <w:kern w:val="0"/>
          <w:sz w:val="24"/>
          <w:szCs w:val="24"/>
        </w:rPr>
        <w:t>RBC</w:t>
      </w:r>
      <w:r w:rsidRPr="00EC79E3">
        <w:rPr>
          <w:rFonts w:cs="宋体" w:hint="eastAsia"/>
          <w:kern w:val="0"/>
          <w:sz w:val="24"/>
          <w:szCs w:val="24"/>
        </w:rPr>
        <w:t>数用</w:t>
      </w:r>
      <w:r w:rsidRPr="00EC79E3">
        <w:rPr>
          <w:rFonts w:cs="TimesNewRomanPSMT"/>
          <w:kern w:val="0"/>
          <w:sz w:val="24"/>
          <w:szCs w:val="24"/>
        </w:rPr>
        <w:t>1</w:t>
      </w:r>
      <w:r w:rsidRPr="00EC79E3">
        <w:rPr>
          <w:rFonts w:cs="宋体" w:hint="eastAsia"/>
          <w:kern w:val="0"/>
          <w:sz w:val="24"/>
          <w:szCs w:val="24"/>
        </w:rPr>
        <w:t>×</w:t>
      </w:r>
      <w:r w:rsidRPr="00EC79E3">
        <w:rPr>
          <w:rFonts w:cs="TimesNewRomanPSMT"/>
          <w:kern w:val="0"/>
          <w:sz w:val="24"/>
          <w:szCs w:val="24"/>
        </w:rPr>
        <w:t>10</w:t>
      </w:r>
      <w:r w:rsidRPr="00EC79E3">
        <w:rPr>
          <w:rFonts w:cs="TimesNewRomanPSMT"/>
          <w:kern w:val="0"/>
          <w:sz w:val="24"/>
          <w:szCs w:val="24"/>
          <w:vertAlign w:val="superscript"/>
        </w:rPr>
        <w:t>12</w:t>
      </w:r>
      <w:r w:rsidRPr="00EC79E3">
        <w:rPr>
          <w:rFonts w:cs="TimesNewRomanPSMT"/>
          <w:kern w:val="0"/>
          <w:sz w:val="24"/>
          <w:szCs w:val="24"/>
        </w:rPr>
        <w:t>/L</w:t>
      </w:r>
      <w:r w:rsidRPr="00EC79E3">
        <w:rPr>
          <w:rFonts w:cs="TimesNewRomanPSMT"/>
          <w:kern w:val="0"/>
          <w:sz w:val="24"/>
          <w:szCs w:val="24"/>
        </w:rPr>
        <w:t>，</w:t>
      </w:r>
      <w:r w:rsidRPr="00EC79E3">
        <w:rPr>
          <w:rFonts w:cs="TimesNewRomanPSMT"/>
          <w:kern w:val="0"/>
          <w:sz w:val="24"/>
          <w:szCs w:val="24"/>
        </w:rPr>
        <w:t>WBC</w:t>
      </w:r>
      <w:r w:rsidRPr="00EC79E3">
        <w:rPr>
          <w:rFonts w:cs="宋体" w:hint="eastAsia"/>
          <w:kern w:val="0"/>
          <w:sz w:val="24"/>
          <w:szCs w:val="24"/>
        </w:rPr>
        <w:t>数用</w:t>
      </w:r>
      <w:r w:rsidRPr="00EC79E3">
        <w:rPr>
          <w:rFonts w:cs="TimesNewRomanPSMT"/>
          <w:kern w:val="0"/>
          <w:sz w:val="24"/>
          <w:szCs w:val="24"/>
        </w:rPr>
        <w:t>1</w:t>
      </w:r>
      <w:r w:rsidRPr="00EC79E3">
        <w:rPr>
          <w:rFonts w:cs="宋体" w:hint="eastAsia"/>
          <w:kern w:val="0"/>
          <w:sz w:val="24"/>
          <w:szCs w:val="24"/>
        </w:rPr>
        <w:t>×</w:t>
      </w:r>
      <w:r w:rsidRPr="00EC79E3">
        <w:rPr>
          <w:rFonts w:cs="TimesNewRomanPSMT"/>
          <w:kern w:val="0"/>
          <w:sz w:val="24"/>
          <w:szCs w:val="24"/>
        </w:rPr>
        <w:t>10</w:t>
      </w:r>
      <w:r w:rsidRPr="00EC79E3">
        <w:rPr>
          <w:rFonts w:cs="TimesNewRomanPSMT"/>
          <w:kern w:val="0"/>
          <w:sz w:val="24"/>
          <w:szCs w:val="24"/>
          <w:vertAlign w:val="superscript"/>
        </w:rPr>
        <w:t>9</w:t>
      </w:r>
      <w:r w:rsidRPr="00EC79E3">
        <w:rPr>
          <w:rFonts w:cs="TimesNewRomanPSMT"/>
          <w:kern w:val="0"/>
          <w:sz w:val="24"/>
          <w:szCs w:val="24"/>
        </w:rPr>
        <w:t>/L</w:t>
      </w:r>
      <w:r w:rsidRPr="00EC79E3">
        <w:rPr>
          <w:rFonts w:cs="TimesNewRomanPSMT"/>
          <w:kern w:val="0"/>
          <w:sz w:val="24"/>
          <w:szCs w:val="24"/>
        </w:rPr>
        <w:t>，</w:t>
      </w:r>
      <w:r w:rsidRPr="00EC79E3">
        <w:rPr>
          <w:rFonts w:cs="TimesNewRomanPSMT"/>
          <w:kern w:val="0"/>
          <w:sz w:val="24"/>
          <w:szCs w:val="24"/>
        </w:rPr>
        <w:t>WBC</w:t>
      </w:r>
      <w:r w:rsidRPr="00EC79E3">
        <w:rPr>
          <w:rFonts w:cs="宋体" w:hint="eastAsia"/>
          <w:kern w:val="0"/>
          <w:sz w:val="24"/>
          <w:szCs w:val="24"/>
        </w:rPr>
        <w:t>构成比用</w:t>
      </w:r>
      <w:r w:rsidRPr="00EC79E3">
        <w:rPr>
          <w:rFonts w:cs="TimesNewRomanPSMT"/>
          <w:kern w:val="0"/>
          <w:sz w:val="24"/>
          <w:szCs w:val="24"/>
        </w:rPr>
        <w:t>0.00</w:t>
      </w:r>
      <w:r w:rsidRPr="00EC79E3">
        <w:rPr>
          <w:rFonts w:cs="宋体" w:hint="eastAsia"/>
          <w:kern w:val="0"/>
          <w:sz w:val="24"/>
          <w:szCs w:val="24"/>
        </w:rPr>
        <w:t>表示</w:t>
      </w:r>
      <w:r w:rsidRPr="00EC79E3">
        <w:rPr>
          <w:rFonts w:cs="TimesNewRomanPSMT"/>
          <w:kern w:val="0"/>
          <w:sz w:val="24"/>
          <w:szCs w:val="24"/>
        </w:rPr>
        <w:t>，</w:t>
      </w:r>
      <w:r w:rsidRPr="00EC79E3">
        <w:rPr>
          <w:rFonts w:cs="TimesNewRomanPSMT"/>
          <w:kern w:val="0"/>
          <w:sz w:val="24"/>
          <w:szCs w:val="24"/>
        </w:rPr>
        <w:t>Hb</w:t>
      </w:r>
      <w:r w:rsidRPr="00EC79E3">
        <w:rPr>
          <w:rFonts w:cs="宋体" w:hint="eastAsia"/>
          <w:kern w:val="0"/>
          <w:sz w:val="24"/>
          <w:szCs w:val="24"/>
        </w:rPr>
        <w:t>用</w:t>
      </w:r>
      <w:r w:rsidRPr="00EC79E3">
        <w:rPr>
          <w:rFonts w:cs="TimesNewRomanPSMT"/>
          <w:kern w:val="0"/>
          <w:sz w:val="24"/>
          <w:szCs w:val="24"/>
        </w:rPr>
        <w:t>g/L</w:t>
      </w:r>
      <w:r w:rsidRPr="00EC79E3">
        <w:rPr>
          <w:rFonts w:cs="TimesNewRomanPSMT"/>
          <w:kern w:val="0"/>
          <w:sz w:val="24"/>
          <w:szCs w:val="24"/>
        </w:rPr>
        <w:t>。</w:t>
      </w:r>
      <w:r w:rsidRPr="00EC79E3">
        <w:rPr>
          <w:rFonts w:cs="TimesNewRomanPSMT"/>
          <w:i/>
          <w:kern w:val="0"/>
          <w:sz w:val="24"/>
          <w:szCs w:val="24"/>
        </w:rPr>
        <w:t>M</w:t>
      </w:r>
      <w:r w:rsidRPr="00EC79E3">
        <w:rPr>
          <w:rFonts w:cs="TimesNewRomanPSMT"/>
          <w:kern w:val="0"/>
          <w:sz w:val="24"/>
          <w:szCs w:val="24"/>
        </w:rPr>
        <w:t>r</w:t>
      </w:r>
      <w:r w:rsidRPr="00EC79E3">
        <w:rPr>
          <w:rFonts w:cs="宋体" w:hint="eastAsia"/>
          <w:kern w:val="0"/>
          <w:sz w:val="24"/>
          <w:szCs w:val="24"/>
        </w:rPr>
        <w:t>明确的体内物质以</w:t>
      </w:r>
      <w:r w:rsidRPr="00EC79E3">
        <w:rPr>
          <w:rFonts w:cs="TimesNewRomanPSMT"/>
          <w:kern w:val="0"/>
          <w:sz w:val="24"/>
          <w:szCs w:val="24"/>
        </w:rPr>
        <w:t>nmol/L</w:t>
      </w:r>
      <w:r w:rsidRPr="00EC79E3">
        <w:rPr>
          <w:rFonts w:cs="宋体" w:hint="eastAsia"/>
          <w:kern w:val="0"/>
          <w:sz w:val="24"/>
          <w:szCs w:val="24"/>
        </w:rPr>
        <w:t>或</w:t>
      </w:r>
      <w:r w:rsidRPr="00EC79E3">
        <w:rPr>
          <w:rFonts w:cs="TimesNewRomanPSMT"/>
          <w:kern w:val="0"/>
          <w:sz w:val="24"/>
          <w:szCs w:val="24"/>
        </w:rPr>
        <w:t>mmol/L</w:t>
      </w:r>
      <w:r w:rsidRPr="00EC79E3">
        <w:rPr>
          <w:rFonts w:cs="宋体" w:hint="eastAsia"/>
          <w:kern w:val="0"/>
          <w:sz w:val="24"/>
          <w:szCs w:val="24"/>
        </w:rPr>
        <w:t>表示</w:t>
      </w:r>
      <w:r w:rsidRPr="00EC79E3">
        <w:rPr>
          <w:rFonts w:cs="TimesNewRomanPSMT"/>
          <w:kern w:val="0"/>
          <w:sz w:val="24"/>
          <w:szCs w:val="24"/>
        </w:rPr>
        <w:t>，</w:t>
      </w:r>
      <w:r w:rsidRPr="00EC79E3">
        <w:rPr>
          <w:rFonts w:cs="宋体" w:hint="eastAsia"/>
          <w:kern w:val="0"/>
          <w:sz w:val="24"/>
          <w:szCs w:val="24"/>
        </w:rPr>
        <w:t>不明确者用</w:t>
      </w:r>
      <w:r w:rsidRPr="00EC79E3">
        <w:rPr>
          <w:rFonts w:cs="TimesNewRomanPSMT"/>
          <w:kern w:val="0"/>
          <w:sz w:val="24"/>
          <w:szCs w:val="24"/>
        </w:rPr>
        <w:t>g/L</w:t>
      </w:r>
      <w:r w:rsidRPr="00EC79E3">
        <w:rPr>
          <w:rFonts w:cs="宋体" w:hint="eastAsia"/>
          <w:kern w:val="0"/>
          <w:sz w:val="24"/>
          <w:szCs w:val="24"/>
        </w:rPr>
        <w:t>表示</w:t>
      </w:r>
      <w:r w:rsidRPr="00EC79E3">
        <w:rPr>
          <w:rFonts w:cs="TimesNewRomanPSMT"/>
          <w:kern w:val="0"/>
          <w:sz w:val="24"/>
          <w:szCs w:val="24"/>
        </w:rPr>
        <w:t>。</w:t>
      </w:r>
      <w:r w:rsidRPr="00EC79E3">
        <w:rPr>
          <w:rFonts w:cs="TimesNewRomanPSMT"/>
          <w:kern w:val="0"/>
          <w:sz w:val="24"/>
          <w:szCs w:val="24"/>
        </w:rPr>
        <w:t>1 M</w:t>
      </w:r>
      <w:r w:rsidRPr="00EC79E3">
        <w:rPr>
          <w:rFonts w:cs="宋体" w:hint="eastAsia"/>
          <w:kern w:val="0"/>
          <w:sz w:val="24"/>
          <w:szCs w:val="24"/>
        </w:rPr>
        <w:t>硫酸</w:t>
      </w:r>
      <w:r w:rsidRPr="00EC79E3">
        <w:rPr>
          <w:rFonts w:cs="TimesNewRomanPSMT"/>
          <w:kern w:val="0"/>
          <w:sz w:val="24"/>
          <w:szCs w:val="24"/>
        </w:rPr>
        <w:t>应</w:t>
      </w:r>
      <w:r w:rsidRPr="00EC79E3">
        <w:rPr>
          <w:rFonts w:cs="宋体" w:hint="eastAsia"/>
          <w:kern w:val="0"/>
          <w:sz w:val="24"/>
          <w:szCs w:val="24"/>
        </w:rPr>
        <w:t>改为</w:t>
      </w:r>
      <w:r w:rsidRPr="00EC79E3">
        <w:rPr>
          <w:rFonts w:cs="TimesNewRomanPSMT"/>
          <w:kern w:val="0"/>
          <w:sz w:val="24"/>
          <w:szCs w:val="24"/>
        </w:rPr>
        <w:t>1 mol/L</w:t>
      </w:r>
      <w:r w:rsidRPr="00EC79E3">
        <w:rPr>
          <w:rFonts w:cs="宋体" w:hint="eastAsia"/>
          <w:kern w:val="0"/>
          <w:sz w:val="24"/>
          <w:szCs w:val="24"/>
        </w:rPr>
        <w:t>硫酸</w:t>
      </w:r>
      <w:r w:rsidRPr="00EC79E3">
        <w:rPr>
          <w:rFonts w:cs="TimesNewRomanPSMT"/>
          <w:kern w:val="0"/>
          <w:sz w:val="24"/>
          <w:szCs w:val="24"/>
        </w:rPr>
        <w:t>，</w:t>
      </w:r>
      <w:r w:rsidRPr="00EC79E3">
        <w:rPr>
          <w:rFonts w:cs="TimesNewRomanPSMT"/>
          <w:kern w:val="0"/>
          <w:sz w:val="24"/>
          <w:szCs w:val="24"/>
        </w:rPr>
        <w:t>1 N</w:t>
      </w:r>
      <w:r w:rsidRPr="00EC79E3">
        <w:rPr>
          <w:rFonts w:cs="宋体" w:hint="eastAsia"/>
          <w:kern w:val="0"/>
          <w:sz w:val="24"/>
          <w:szCs w:val="24"/>
        </w:rPr>
        <w:t>硫酸</w:t>
      </w:r>
      <w:r w:rsidRPr="00EC79E3">
        <w:rPr>
          <w:rFonts w:cs="TimesNewRomanPSMT"/>
          <w:kern w:val="0"/>
          <w:sz w:val="24"/>
          <w:szCs w:val="24"/>
        </w:rPr>
        <w:t>应</w:t>
      </w:r>
      <w:r w:rsidRPr="00EC79E3">
        <w:rPr>
          <w:rFonts w:cs="宋体" w:hint="eastAsia"/>
          <w:kern w:val="0"/>
          <w:sz w:val="24"/>
          <w:szCs w:val="24"/>
        </w:rPr>
        <w:t>改为</w:t>
      </w:r>
      <w:r w:rsidRPr="00EC79E3">
        <w:rPr>
          <w:rFonts w:cs="TimesNewRomanPSMT"/>
          <w:kern w:val="0"/>
          <w:sz w:val="24"/>
          <w:szCs w:val="24"/>
        </w:rPr>
        <w:t>0.5 mol/L</w:t>
      </w:r>
      <w:r w:rsidRPr="00EC79E3">
        <w:rPr>
          <w:rFonts w:cs="宋体" w:hint="eastAsia"/>
          <w:kern w:val="0"/>
          <w:sz w:val="24"/>
          <w:szCs w:val="24"/>
        </w:rPr>
        <w:t>硫酸</w:t>
      </w:r>
      <w:r w:rsidRPr="00EC79E3">
        <w:rPr>
          <w:rFonts w:cs="TimesNewRomanPSMT"/>
          <w:kern w:val="0"/>
          <w:sz w:val="24"/>
          <w:szCs w:val="24"/>
        </w:rPr>
        <w:t>。</w:t>
      </w:r>
      <w:r w:rsidRPr="00EC79E3">
        <w:rPr>
          <w:rFonts w:cs="宋体" w:hint="eastAsia"/>
          <w:kern w:val="0"/>
          <w:sz w:val="24"/>
          <w:szCs w:val="24"/>
        </w:rPr>
        <w:t>长</w:t>
      </w:r>
      <w:r w:rsidRPr="00EC79E3">
        <w:rPr>
          <w:rFonts w:cs="TimesNewRomanPSMT"/>
          <w:kern w:val="0"/>
          <w:sz w:val="24"/>
          <w:szCs w:val="24"/>
        </w:rPr>
        <w:t xml:space="preserve">10 cm, </w:t>
      </w:r>
      <w:r w:rsidRPr="00EC79E3">
        <w:rPr>
          <w:rFonts w:cs="宋体" w:hint="eastAsia"/>
          <w:kern w:val="0"/>
          <w:sz w:val="24"/>
          <w:szCs w:val="24"/>
        </w:rPr>
        <w:t>宽</w:t>
      </w:r>
      <w:r w:rsidRPr="00EC79E3">
        <w:rPr>
          <w:rFonts w:cs="TimesNewRomanPSMT"/>
          <w:kern w:val="0"/>
          <w:sz w:val="24"/>
          <w:szCs w:val="24"/>
        </w:rPr>
        <w:t>6</w:t>
      </w:r>
      <w:r w:rsidRPr="00EC79E3">
        <w:rPr>
          <w:rFonts w:cs="宋体" w:hint="eastAsia"/>
          <w:kern w:val="0"/>
          <w:sz w:val="24"/>
          <w:szCs w:val="24"/>
        </w:rPr>
        <w:t xml:space="preserve"> </w:t>
      </w:r>
      <w:r w:rsidRPr="00EC79E3">
        <w:rPr>
          <w:rFonts w:cs="TimesNewRomanPSMT"/>
          <w:kern w:val="0"/>
          <w:sz w:val="24"/>
          <w:szCs w:val="24"/>
        </w:rPr>
        <w:t xml:space="preserve">cm, </w:t>
      </w:r>
      <w:r w:rsidRPr="00EC79E3">
        <w:rPr>
          <w:rFonts w:cs="宋体" w:hint="eastAsia"/>
          <w:kern w:val="0"/>
          <w:sz w:val="24"/>
          <w:szCs w:val="24"/>
        </w:rPr>
        <w:t>高</w:t>
      </w:r>
      <w:r w:rsidRPr="00EC79E3">
        <w:rPr>
          <w:rFonts w:cs="TimesNewRomanPSMT"/>
          <w:kern w:val="0"/>
          <w:sz w:val="24"/>
          <w:szCs w:val="24"/>
        </w:rPr>
        <w:t>4 cm</w:t>
      </w:r>
      <w:r w:rsidRPr="00EC79E3">
        <w:rPr>
          <w:rFonts w:cs="宋体" w:hint="eastAsia"/>
          <w:kern w:val="0"/>
          <w:sz w:val="24"/>
          <w:szCs w:val="24"/>
        </w:rPr>
        <w:t>应写成</w:t>
      </w:r>
      <w:r w:rsidRPr="00EC79E3">
        <w:rPr>
          <w:rFonts w:cs="TimesNewRomanPSMT"/>
          <w:kern w:val="0"/>
          <w:sz w:val="24"/>
          <w:szCs w:val="24"/>
        </w:rPr>
        <w:t>10 cm</w:t>
      </w:r>
      <w:r w:rsidRPr="00EC79E3">
        <w:rPr>
          <w:rFonts w:cs="宋体" w:hint="eastAsia"/>
          <w:kern w:val="0"/>
          <w:sz w:val="24"/>
          <w:szCs w:val="24"/>
        </w:rPr>
        <w:t>×</w:t>
      </w:r>
      <w:r w:rsidRPr="00EC79E3">
        <w:rPr>
          <w:rFonts w:cs="TimesNewRomanPSMT"/>
          <w:kern w:val="0"/>
          <w:sz w:val="24"/>
          <w:szCs w:val="24"/>
        </w:rPr>
        <w:t>6 cm</w:t>
      </w:r>
      <w:r w:rsidRPr="00EC79E3">
        <w:rPr>
          <w:rFonts w:cs="宋体" w:hint="eastAsia"/>
          <w:kern w:val="0"/>
          <w:sz w:val="24"/>
          <w:szCs w:val="24"/>
        </w:rPr>
        <w:t>×</w:t>
      </w:r>
      <w:r w:rsidRPr="00EC79E3">
        <w:rPr>
          <w:rFonts w:cs="TimesNewRomanPSMT"/>
          <w:kern w:val="0"/>
          <w:sz w:val="24"/>
          <w:szCs w:val="24"/>
        </w:rPr>
        <w:t>4 cm</w:t>
      </w:r>
      <w:r w:rsidRPr="00EC79E3">
        <w:rPr>
          <w:rFonts w:cs="TimesNewRomanPSMT"/>
          <w:kern w:val="0"/>
          <w:sz w:val="24"/>
          <w:szCs w:val="24"/>
        </w:rPr>
        <w:t>。</w:t>
      </w:r>
      <w:r w:rsidRPr="00EC79E3">
        <w:rPr>
          <w:rFonts w:cs="宋体" w:hint="eastAsia"/>
          <w:kern w:val="0"/>
          <w:sz w:val="24"/>
          <w:szCs w:val="24"/>
        </w:rPr>
        <w:t>生化指标一律采用法定计量单位表示</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w:t>
      </w:r>
      <w:r w:rsidRPr="00EC79E3">
        <w:rPr>
          <w:rFonts w:cs="宋体" w:hint="eastAsia"/>
          <w:kern w:val="0"/>
          <w:sz w:val="24"/>
          <w:szCs w:val="24"/>
        </w:rPr>
        <w:t>血液中的总蛋白、清蛋白、球蛋白、脂蛋白、血红蛋白、总脂用</w:t>
      </w:r>
      <w:r w:rsidRPr="00EC79E3">
        <w:rPr>
          <w:rFonts w:cs="TimesNewRomanPSMT"/>
          <w:kern w:val="0"/>
          <w:sz w:val="24"/>
          <w:szCs w:val="24"/>
        </w:rPr>
        <w:t>g/L</w:t>
      </w:r>
      <w:r w:rsidRPr="00EC79E3">
        <w:rPr>
          <w:rFonts w:cs="TimesNewRomanPSMT"/>
          <w:kern w:val="0"/>
          <w:sz w:val="24"/>
          <w:szCs w:val="24"/>
        </w:rPr>
        <w:t>，</w:t>
      </w:r>
      <w:r w:rsidRPr="00EC79E3">
        <w:rPr>
          <w:rFonts w:cs="宋体" w:hint="eastAsia"/>
          <w:kern w:val="0"/>
          <w:sz w:val="24"/>
          <w:szCs w:val="24"/>
        </w:rPr>
        <w:t>免疫球蛋白用</w:t>
      </w:r>
      <w:r w:rsidRPr="00EC79E3">
        <w:rPr>
          <w:rFonts w:cs="TimesNewRomanPSMT"/>
          <w:kern w:val="0"/>
          <w:sz w:val="24"/>
          <w:szCs w:val="24"/>
        </w:rPr>
        <w:t>mg/L</w:t>
      </w:r>
      <w:r w:rsidRPr="00EC79E3">
        <w:rPr>
          <w:rFonts w:cs="TimesNewRomanPSMT"/>
          <w:kern w:val="0"/>
          <w:sz w:val="24"/>
          <w:szCs w:val="24"/>
        </w:rPr>
        <w:t>；</w:t>
      </w:r>
      <w:r w:rsidRPr="00EC79E3">
        <w:rPr>
          <w:rFonts w:cs="宋体" w:hint="eastAsia"/>
          <w:kern w:val="0"/>
          <w:sz w:val="24"/>
          <w:szCs w:val="24"/>
        </w:rPr>
        <w:t>葡萄糖、钾、尿素、尿素氮、</w:t>
      </w:r>
      <w:r w:rsidRPr="00EC79E3">
        <w:rPr>
          <w:rFonts w:cs="TimesNewRomanPSMT"/>
          <w:kern w:val="0"/>
          <w:sz w:val="24"/>
          <w:szCs w:val="24"/>
        </w:rPr>
        <w:t>CO</w:t>
      </w:r>
      <w:r w:rsidRPr="00EC79E3">
        <w:rPr>
          <w:rFonts w:cs="TimesNewRomanPSMT"/>
          <w:kern w:val="0"/>
          <w:sz w:val="24"/>
          <w:szCs w:val="24"/>
          <w:vertAlign w:val="subscript"/>
        </w:rPr>
        <w:t>2</w:t>
      </w:r>
      <w:r w:rsidRPr="00EC79E3">
        <w:rPr>
          <w:rFonts w:cs="宋体" w:hint="eastAsia"/>
          <w:kern w:val="0"/>
          <w:sz w:val="24"/>
          <w:szCs w:val="24"/>
        </w:rPr>
        <w:t>结合力、乳酸、磷酸、胆固醇、胆固醇酯、三酰甘油、钠、钙、镁、非蛋白氮、氯化物用</w:t>
      </w:r>
      <w:r w:rsidRPr="00EC79E3">
        <w:rPr>
          <w:rFonts w:cs="宋体" w:hint="eastAsia"/>
          <w:kern w:val="0"/>
          <w:sz w:val="24"/>
          <w:szCs w:val="24"/>
        </w:rPr>
        <w:t>mmol/L</w:t>
      </w:r>
      <w:r w:rsidRPr="00EC79E3">
        <w:rPr>
          <w:rFonts w:cs="TimesNewRomanPSMT"/>
          <w:kern w:val="0"/>
          <w:sz w:val="24"/>
          <w:szCs w:val="24"/>
        </w:rPr>
        <w:t>；</w:t>
      </w:r>
      <w:r w:rsidRPr="00EC79E3">
        <w:rPr>
          <w:rFonts w:cs="宋体" w:hint="eastAsia"/>
          <w:kern w:val="0"/>
          <w:sz w:val="24"/>
          <w:szCs w:val="24"/>
        </w:rPr>
        <w:t>胆红素、蛋白结合碘、肌酸、肌酐、铁、铅、抗坏血酸、尿胆元、氨、维生素</w:t>
      </w:r>
      <w:r w:rsidRPr="00EC79E3">
        <w:rPr>
          <w:rFonts w:cs="TimesNewRomanPSMT"/>
          <w:kern w:val="0"/>
          <w:sz w:val="24"/>
          <w:szCs w:val="24"/>
        </w:rPr>
        <w:t>A</w:t>
      </w:r>
      <w:r w:rsidRPr="00EC79E3">
        <w:rPr>
          <w:rFonts w:cs="宋体" w:hint="eastAsia"/>
          <w:kern w:val="0"/>
          <w:sz w:val="24"/>
          <w:szCs w:val="24"/>
        </w:rPr>
        <w:t>、维生素</w:t>
      </w:r>
      <w:r w:rsidRPr="00EC79E3">
        <w:rPr>
          <w:rFonts w:cs="TimesNewRomanPSMT"/>
          <w:kern w:val="0"/>
          <w:sz w:val="24"/>
          <w:szCs w:val="24"/>
        </w:rPr>
        <w:t>E</w:t>
      </w:r>
      <w:r w:rsidRPr="00EC79E3">
        <w:rPr>
          <w:rFonts w:cs="宋体" w:hint="eastAsia"/>
          <w:kern w:val="0"/>
          <w:sz w:val="24"/>
          <w:szCs w:val="24"/>
        </w:rPr>
        <w:t>、维生素</w:t>
      </w:r>
      <w:r w:rsidRPr="00EC79E3">
        <w:rPr>
          <w:rFonts w:cs="TimesNewRomanPSMT"/>
          <w:kern w:val="0"/>
          <w:sz w:val="24"/>
          <w:szCs w:val="24"/>
        </w:rPr>
        <w:t>B1</w:t>
      </w:r>
      <w:r w:rsidRPr="00EC79E3">
        <w:rPr>
          <w:rFonts w:cs="宋体" w:hint="eastAsia"/>
          <w:kern w:val="0"/>
          <w:sz w:val="24"/>
          <w:szCs w:val="24"/>
        </w:rPr>
        <w:t>、维生素</w:t>
      </w:r>
      <w:r w:rsidRPr="00EC79E3">
        <w:rPr>
          <w:rFonts w:cs="TimesNewRomanPSMT"/>
          <w:kern w:val="0"/>
          <w:sz w:val="24"/>
          <w:szCs w:val="24"/>
        </w:rPr>
        <w:t>B2</w:t>
      </w:r>
      <w:r w:rsidRPr="00EC79E3">
        <w:rPr>
          <w:rFonts w:cs="宋体" w:hint="eastAsia"/>
          <w:kern w:val="0"/>
          <w:sz w:val="24"/>
          <w:szCs w:val="24"/>
        </w:rPr>
        <w:t>、维生素</w:t>
      </w:r>
      <w:r w:rsidRPr="00EC79E3">
        <w:rPr>
          <w:rFonts w:cs="TimesNewRomanPSMT"/>
          <w:kern w:val="0"/>
          <w:sz w:val="24"/>
          <w:szCs w:val="24"/>
        </w:rPr>
        <w:t>B6</w:t>
      </w:r>
      <w:r w:rsidRPr="00EC79E3">
        <w:rPr>
          <w:rFonts w:cs="宋体" w:hint="eastAsia"/>
          <w:kern w:val="0"/>
          <w:sz w:val="24"/>
          <w:szCs w:val="24"/>
        </w:rPr>
        <w:t>、尿酸用</w:t>
      </w:r>
      <w:r w:rsidRPr="00EC79E3">
        <w:rPr>
          <w:rFonts w:ascii="Book Antiqua" w:hAnsi="Book Antiqua" w:cs="宋体"/>
          <w:kern w:val="0"/>
          <w:sz w:val="24"/>
          <w:szCs w:val="24"/>
        </w:rPr>
        <w:t>μ</w:t>
      </w:r>
      <w:r w:rsidRPr="00EC79E3">
        <w:rPr>
          <w:rFonts w:cs="宋体"/>
          <w:kern w:val="0"/>
          <w:sz w:val="24"/>
          <w:szCs w:val="24"/>
        </w:rPr>
        <w:t>mol/L</w:t>
      </w:r>
      <w:r w:rsidRPr="00EC79E3">
        <w:rPr>
          <w:rFonts w:cs="TimesNewRomanPSMT"/>
          <w:kern w:val="0"/>
          <w:sz w:val="24"/>
          <w:szCs w:val="24"/>
        </w:rPr>
        <w:t>；</w:t>
      </w:r>
      <w:r w:rsidRPr="00EC79E3">
        <w:rPr>
          <w:rFonts w:cs="宋体" w:hint="eastAsia"/>
          <w:kern w:val="0"/>
          <w:sz w:val="24"/>
          <w:szCs w:val="24"/>
        </w:rPr>
        <w:t>氢化可的松</w:t>
      </w:r>
      <w:r w:rsidRPr="00EC79E3">
        <w:rPr>
          <w:rFonts w:cs="TimesNewRomanPSMT"/>
          <w:kern w:val="0"/>
          <w:sz w:val="24"/>
          <w:szCs w:val="24"/>
        </w:rPr>
        <w:t>(</w:t>
      </w:r>
      <w:r w:rsidRPr="00EC79E3">
        <w:rPr>
          <w:rFonts w:cs="宋体" w:hint="eastAsia"/>
          <w:kern w:val="0"/>
          <w:sz w:val="24"/>
          <w:szCs w:val="24"/>
        </w:rPr>
        <w:t>皮质醇</w:t>
      </w:r>
      <w:r w:rsidRPr="00EC79E3">
        <w:rPr>
          <w:rFonts w:cs="TimesNewRomanPSMT"/>
          <w:kern w:val="0"/>
          <w:sz w:val="24"/>
          <w:szCs w:val="24"/>
        </w:rPr>
        <w:t>)</w:t>
      </w:r>
      <w:r w:rsidRPr="00EC79E3">
        <w:rPr>
          <w:rFonts w:cs="宋体" w:hint="eastAsia"/>
          <w:kern w:val="0"/>
          <w:sz w:val="24"/>
          <w:szCs w:val="24"/>
        </w:rPr>
        <w:t>、肾</w:t>
      </w:r>
      <w:r w:rsidRPr="00EC79E3">
        <w:rPr>
          <w:rFonts w:cs="宋体" w:hint="eastAsia"/>
          <w:kern w:val="0"/>
          <w:sz w:val="24"/>
          <w:szCs w:val="24"/>
        </w:rPr>
        <w:lastRenderedPageBreak/>
        <w:t>上腺素、汞、孕酮、甲状腺素、睾酮、叶酸用</w:t>
      </w:r>
      <w:r w:rsidRPr="00EC79E3">
        <w:rPr>
          <w:rFonts w:cs="TimesNewRomanPSMT"/>
          <w:kern w:val="0"/>
          <w:sz w:val="24"/>
          <w:szCs w:val="24"/>
        </w:rPr>
        <w:t xml:space="preserve">nmol/L; </w:t>
      </w:r>
      <w:r w:rsidRPr="00EC79E3">
        <w:rPr>
          <w:rFonts w:cs="宋体" w:hint="eastAsia"/>
          <w:kern w:val="0"/>
          <w:sz w:val="24"/>
          <w:szCs w:val="24"/>
        </w:rPr>
        <w:t>胰岛素、雌二醇、促肾上腺皮质激素、维生素</w:t>
      </w:r>
      <w:r w:rsidRPr="00EC79E3">
        <w:rPr>
          <w:rFonts w:cs="TimesNewRomanPSMT"/>
          <w:kern w:val="0"/>
          <w:sz w:val="24"/>
          <w:szCs w:val="24"/>
        </w:rPr>
        <w:t>B12</w:t>
      </w:r>
      <w:r w:rsidRPr="00EC79E3">
        <w:rPr>
          <w:rFonts w:cs="宋体" w:hint="eastAsia"/>
          <w:kern w:val="0"/>
          <w:sz w:val="24"/>
          <w:szCs w:val="24"/>
        </w:rPr>
        <w:t>用</w:t>
      </w:r>
      <w:r w:rsidRPr="00EC79E3">
        <w:rPr>
          <w:rFonts w:cs="TimesNewRomanPSMT"/>
          <w:kern w:val="0"/>
          <w:sz w:val="24"/>
          <w:szCs w:val="24"/>
        </w:rPr>
        <w:t>pmol/L</w:t>
      </w:r>
      <w:r w:rsidRPr="00EC79E3">
        <w:rPr>
          <w:rFonts w:cs="TimesNewRomanPSMT"/>
          <w:kern w:val="0"/>
          <w:sz w:val="24"/>
          <w:szCs w:val="24"/>
        </w:rPr>
        <w:t>。</w:t>
      </w:r>
      <w:r w:rsidRPr="00EC79E3">
        <w:rPr>
          <w:rFonts w:cs="宋体" w:hint="eastAsia"/>
          <w:kern w:val="0"/>
          <w:sz w:val="24"/>
          <w:szCs w:val="24"/>
        </w:rPr>
        <w:t>年龄的单位有日龄、周龄、月龄和岁</w:t>
      </w:r>
      <w:r w:rsidRPr="00EC79E3">
        <w:rPr>
          <w:rFonts w:cs="TimesNewRomanPSMT"/>
          <w:kern w:val="0"/>
          <w:sz w:val="24"/>
          <w:szCs w:val="24"/>
        </w:rPr>
        <w:t>。</w:t>
      </w:r>
      <w:r w:rsidRPr="00EC79E3">
        <w:rPr>
          <w:rFonts w:cs="宋体" w:hint="eastAsia"/>
          <w:kern w:val="0"/>
          <w:sz w:val="24"/>
          <w:szCs w:val="24"/>
        </w:rPr>
        <w:t xml:space="preserve"> </w:t>
      </w:r>
      <w:r w:rsidRPr="00EC79E3">
        <w:rPr>
          <w:rFonts w:cs="宋体" w:hint="eastAsia"/>
          <w:kern w:val="0"/>
          <w:sz w:val="24"/>
          <w:szCs w:val="24"/>
        </w:rPr>
        <w:t>国际代号应规范标识，例如</w:t>
      </w:r>
      <w:r w:rsidRPr="00EC79E3">
        <w:rPr>
          <w:rFonts w:cs="TimesNewRomanPSMT"/>
          <w:kern w:val="0"/>
          <w:sz w:val="24"/>
          <w:szCs w:val="24"/>
        </w:rPr>
        <w:t>，</w:t>
      </w:r>
      <w:r w:rsidRPr="00EC79E3">
        <w:rPr>
          <w:rFonts w:cs="TimesNewRomanPSMT"/>
          <w:kern w:val="0"/>
          <w:sz w:val="24"/>
          <w:szCs w:val="24"/>
        </w:rPr>
        <w:t>1</w:t>
      </w:r>
      <w:r w:rsidRPr="00EC79E3">
        <w:rPr>
          <w:rFonts w:cs="宋体" w:hint="eastAsia"/>
          <w:kern w:val="0"/>
          <w:sz w:val="24"/>
          <w:szCs w:val="24"/>
        </w:rPr>
        <w:t>秒</w:t>
      </w:r>
      <w:r w:rsidRPr="00EC79E3">
        <w:rPr>
          <w:rFonts w:cs="TimesNewRomanPSMT"/>
          <w:kern w:val="0"/>
          <w:sz w:val="24"/>
          <w:szCs w:val="24"/>
        </w:rPr>
        <w:t>，</w:t>
      </w:r>
      <w:r w:rsidRPr="00EC79E3">
        <w:rPr>
          <w:rFonts w:cs="TimesNewRomanPSMT"/>
          <w:kern w:val="0"/>
          <w:sz w:val="24"/>
          <w:szCs w:val="24"/>
        </w:rPr>
        <w:t>1 s</w:t>
      </w:r>
      <w:r w:rsidRPr="00EC79E3">
        <w:rPr>
          <w:rFonts w:cs="TimesNewRomanPSMT"/>
          <w:kern w:val="0"/>
          <w:sz w:val="24"/>
          <w:szCs w:val="24"/>
        </w:rPr>
        <w:t>；</w:t>
      </w:r>
      <w:r w:rsidRPr="00EC79E3">
        <w:rPr>
          <w:rFonts w:cs="TimesNewRomanPSMT"/>
          <w:kern w:val="0"/>
          <w:sz w:val="24"/>
          <w:szCs w:val="24"/>
        </w:rPr>
        <w:t>2</w:t>
      </w:r>
      <w:r w:rsidRPr="00EC79E3">
        <w:rPr>
          <w:rFonts w:cs="宋体" w:hint="eastAsia"/>
          <w:kern w:val="0"/>
          <w:sz w:val="24"/>
          <w:szCs w:val="24"/>
        </w:rPr>
        <w:t>分钟</w:t>
      </w:r>
      <w:r w:rsidRPr="00EC79E3">
        <w:rPr>
          <w:rFonts w:cs="TimesNewRomanPSMT"/>
          <w:kern w:val="0"/>
          <w:sz w:val="24"/>
          <w:szCs w:val="24"/>
        </w:rPr>
        <w:t>，</w:t>
      </w:r>
      <w:r w:rsidRPr="00EC79E3">
        <w:rPr>
          <w:rFonts w:cs="TimesNewRomanPSMT"/>
          <w:kern w:val="0"/>
          <w:sz w:val="24"/>
          <w:szCs w:val="24"/>
        </w:rPr>
        <w:t>2 min</w:t>
      </w:r>
      <w:r w:rsidRPr="00EC79E3">
        <w:rPr>
          <w:rFonts w:cs="TimesNewRomanPSMT"/>
          <w:kern w:val="0"/>
          <w:sz w:val="24"/>
          <w:szCs w:val="24"/>
        </w:rPr>
        <w:t>；</w:t>
      </w:r>
      <w:r w:rsidRPr="00EC79E3">
        <w:rPr>
          <w:rFonts w:cs="TimesNewRomanPSMT"/>
          <w:kern w:val="0"/>
          <w:sz w:val="24"/>
          <w:szCs w:val="24"/>
        </w:rPr>
        <w:t>3</w:t>
      </w:r>
      <w:r w:rsidRPr="00EC79E3">
        <w:rPr>
          <w:rFonts w:cs="宋体" w:hint="eastAsia"/>
          <w:kern w:val="0"/>
          <w:sz w:val="24"/>
          <w:szCs w:val="24"/>
        </w:rPr>
        <w:t>小时</w:t>
      </w:r>
      <w:r w:rsidRPr="00EC79E3">
        <w:rPr>
          <w:rFonts w:cs="TimesNewRomanPSMT"/>
          <w:kern w:val="0"/>
          <w:sz w:val="24"/>
          <w:szCs w:val="24"/>
        </w:rPr>
        <w:t>，</w:t>
      </w:r>
      <w:r w:rsidRPr="00EC79E3">
        <w:rPr>
          <w:rFonts w:cs="TimesNewRomanPSMT"/>
          <w:kern w:val="0"/>
          <w:sz w:val="24"/>
          <w:szCs w:val="24"/>
        </w:rPr>
        <w:t>3 h</w:t>
      </w:r>
      <w:r w:rsidRPr="00EC79E3">
        <w:rPr>
          <w:rFonts w:cs="TimesNewRomanPSMT"/>
          <w:kern w:val="0"/>
          <w:sz w:val="24"/>
          <w:szCs w:val="24"/>
        </w:rPr>
        <w:t>；</w:t>
      </w:r>
      <w:r w:rsidRPr="00EC79E3">
        <w:rPr>
          <w:rFonts w:cs="TimesNewRomanPSMT"/>
          <w:kern w:val="0"/>
          <w:sz w:val="24"/>
          <w:szCs w:val="24"/>
        </w:rPr>
        <w:t>4</w:t>
      </w:r>
      <w:r w:rsidRPr="00EC79E3">
        <w:rPr>
          <w:rFonts w:cs="宋体" w:hint="eastAsia"/>
          <w:kern w:val="0"/>
          <w:sz w:val="24"/>
          <w:szCs w:val="24"/>
        </w:rPr>
        <w:t>天</w:t>
      </w:r>
      <w:r w:rsidRPr="00EC79E3">
        <w:rPr>
          <w:rFonts w:cs="TimesNewRomanPSMT"/>
          <w:kern w:val="0"/>
          <w:sz w:val="24"/>
          <w:szCs w:val="24"/>
        </w:rPr>
        <w:t>，</w:t>
      </w:r>
      <w:r w:rsidRPr="00EC79E3">
        <w:rPr>
          <w:rFonts w:cs="TimesNewRomanPSMT"/>
          <w:kern w:val="0"/>
          <w:sz w:val="24"/>
          <w:szCs w:val="24"/>
        </w:rPr>
        <w:t>4 d</w:t>
      </w:r>
      <w:r w:rsidRPr="00EC79E3">
        <w:rPr>
          <w:rFonts w:cs="TimesNewRomanPSMT"/>
          <w:kern w:val="0"/>
          <w:sz w:val="24"/>
          <w:szCs w:val="24"/>
        </w:rPr>
        <w:t>；</w:t>
      </w:r>
      <w:r w:rsidRPr="00EC79E3">
        <w:rPr>
          <w:rFonts w:cs="TimesNewRomanPSMT"/>
          <w:kern w:val="0"/>
          <w:sz w:val="24"/>
          <w:szCs w:val="24"/>
        </w:rPr>
        <w:t>5</w:t>
      </w:r>
      <w:r w:rsidRPr="00EC79E3">
        <w:rPr>
          <w:rFonts w:cs="宋体" w:hint="eastAsia"/>
          <w:kern w:val="0"/>
          <w:sz w:val="24"/>
          <w:szCs w:val="24"/>
        </w:rPr>
        <w:t>周</w:t>
      </w:r>
      <w:r w:rsidRPr="00EC79E3">
        <w:rPr>
          <w:rFonts w:cs="TimesNewRomanPSMT"/>
          <w:kern w:val="0"/>
          <w:sz w:val="24"/>
          <w:szCs w:val="24"/>
        </w:rPr>
        <w:t>，</w:t>
      </w:r>
      <w:r w:rsidRPr="00EC79E3">
        <w:rPr>
          <w:rFonts w:cs="TimesNewRomanPSMT"/>
          <w:kern w:val="0"/>
          <w:sz w:val="24"/>
          <w:szCs w:val="24"/>
        </w:rPr>
        <w:t>5 wk</w:t>
      </w:r>
      <w:r w:rsidRPr="00EC79E3">
        <w:rPr>
          <w:rFonts w:cs="TimesNewRomanPSMT"/>
          <w:kern w:val="0"/>
          <w:sz w:val="24"/>
          <w:szCs w:val="24"/>
        </w:rPr>
        <w:t>；</w:t>
      </w:r>
      <w:r w:rsidRPr="00EC79E3">
        <w:rPr>
          <w:rFonts w:cs="TimesNewRomanPSMT"/>
          <w:kern w:val="0"/>
          <w:sz w:val="24"/>
          <w:szCs w:val="24"/>
        </w:rPr>
        <w:t>6</w:t>
      </w:r>
      <w:r w:rsidRPr="00EC79E3">
        <w:rPr>
          <w:rFonts w:cs="宋体" w:hint="eastAsia"/>
          <w:kern w:val="0"/>
          <w:sz w:val="24"/>
          <w:szCs w:val="24"/>
        </w:rPr>
        <w:t>月</w:t>
      </w:r>
      <w:r w:rsidRPr="00EC79E3">
        <w:rPr>
          <w:rFonts w:cs="TimesNewRomanPSMT"/>
          <w:kern w:val="0"/>
          <w:sz w:val="24"/>
          <w:szCs w:val="24"/>
        </w:rPr>
        <w:t>，</w:t>
      </w:r>
      <w:r w:rsidRPr="00EC79E3">
        <w:rPr>
          <w:rFonts w:cs="TimesNewRomanPSMT"/>
          <w:kern w:val="0"/>
          <w:sz w:val="24"/>
          <w:szCs w:val="24"/>
        </w:rPr>
        <w:t>6 mo</w:t>
      </w:r>
      <w:r w:rsidRPr="00EC79E3">
        <w:rPr>
          <w:rFonts w:cs="TimesNewRomanPSMT"/>
          <w:kern w:val="0"/>
          <w:sz w:val="24"/>
          <w:szCs w:val="24"/>
        </w:rPr>
        <w:t>；</w:t>
      </w:r>
      <w:r w:rsidRPr="00EC79E3">
        <w:rPr>
          <w:rFonts w:cs="宋体" w:hint="eastAsia"/>
          <w:kern w:val="0"/>
          <w:sz w:val="24"/>
          <w:szCs w:val="24"/>
        </w:rPr>
        <w:t>雌性♀</w:t>
      </w:r>
      <w:r w:rsidRPr="00EC79E3">
        <w:rPr>
          <w:rFonts w:cs="TimesNewRomanPSMT"/>
          <w:kern w:val="0"/>
          <w:sz w:val="24"/>
          <w:szCs w:val="24"/>
        </w:rPr>
        <w:t>，</w:t>
      </w:r>
      <w:r w:rsidRPr="00EC79E3">
        <w:rPr>
          <w:rFonts w:cs="宋体" w:hint="eastAsia"/>
          <w:kern w:val="0"/>
          <w:sz w:val="24"/>
          <w:szCs w:val="24"/>
        </w:rPr>
        <w:t>雄性♂</w:t>
      </w:r>
      <w:r w:rsidRPr="00EC79E3">
        <w:rPr>
          <w:rFonts w:cs="TimesNewRomanPSMT"/>
          <w:kern w:val="0"/>
          <w:sz w:val="24"/>
          <w:szCs w:val="24"/>
        </w:rPr>
        <w:t>，</w:t>
      </w:r>
      <w:r w:rsidRPr="00EC79E3">
        <w:rPr>
          <w:rFonts w:cs="宋体" w:hint="eastAsia"/>
          <w:kern w:val="0"/>
          <w:sz w:val="24"/>
          <w:szCs w:val="24"/>
        </w:rPr>
        <w:t>酶活性国际单位</w:t>
      </w:r>
      <w:r w:rsidRPr="00EC79E3">
        <w:rPr>
          <w:rFonts w:cs="TimesNewRomanPSMT"/>
          <w:kern w:val="0"/>
          <w:sz w:val="24"/>
          <w:szCs w:val="24"/>
        </w:rPr>
        <w:t>IU =</w:t>
      </w:r>
      <w:r w:rsidRPr="00EC79E3">
        <w:rPr>
          <w:rFonts w:cs="宋体" w:hint="eastAsia"/>
          <w:kern w:val="0"/>
          <w:sz w:val="24"/>
          <w:szCs w:val="24"/>
        </w:rPr>
        <w:t xml:space="preserve"> </w:t>
      </w:r>
      <w:r w:rsidRPr="00EC79E3">
        <w:rPr>
          <w:rFonts w:cs="TimesNewRomanPSMT"/>
          <w:kern w:val="0"/>
          <w:sz w:val="24"/>
          <w:szCs w:val="24"/>
        </w:rPr>
        <w:t>16.67 nkat</w:t>
      </w:r>
      <w:r w:rsidRPr="00EC79E3">
        <w:rPr>
          <w:rFonts w:cs="TimesNewRomanPSMT"/>
          <w:kern w:val="0"/>
          <w:sz w:val="24"/>
          <w:szCs w:val="24"/>
        </w:rPr>
        <w:t>，</w:t>
      </w:r>
      <w:r w:rsidRPr="00EC79E3">
        <w:rPr>
          <w:rFonts w:cs="宋体" w:hint="eastAsia"/>
          <w:kern w:val="0"/>
          <w:sz w:val="24"/>
          <w:szCs w:val="24"/>
        </w:rPr>
        <w:t>对数</w:t>
      </w:r>
      <w:r w:rsidRPr="00EC79E3">
        <w:rPr>
          <w:rFonts w:cs="TimesNewRomanPSMT"/>
          <w:kern w:val="0"/>
          <w:sz w:val="24"/>
          <w:szCs w:val="24"/>
        </w:rPr>
        <w:t>log</w:t>
      </w:r>
      <w:r w:rsidRPr="00EC79E3">
        <w:rPr>
          <w:rFonts w:cs="TimesNewRomanPSMT"/>
          <w:kern w:val="0"/>
          <w:sz w:val="24"/>
          <w:szCs w:val="24"/>
        </w:rPr>
        <w:t>，</w:t>
      </w:r>
      <w:r w:rsidRPr="00EC79E3">
        <w:rPr>
          <w:rFonts w:cs="宋体" w:hint="eastAsia"/>
          <w:kern w:val="0"/>
          <w:sz w:val="24"/>
          <w:szCs w:val="24"/>
        </w:rPr>
        <w:t>紫外</w:t>
      </w:r>
      <w:r w:rsidRPr="00EC79E3">
        <w:rPr>
          <w:rFonts w:cs="TimesNewRomanPSMT"/>
          <w:kern w:val="0"/>
          <w:sz w:val="24"/>
          <w:szCs w:val="24"/>
        </w:rPr>
        <w:t>uv</w:t>
      </w:r>
      <w:r w:rsidRPr="00EC79E3">
        <w:rPr>
          <w:rFonts w:cs="TimesNewRomanPSMT"/>
          <w:kern w:val="0"/>
          <w:sz w:val="24"/>
          <w:szCs w:val="24"/>
        </w:rPr>
        <w:t>，</w:t>
      </w:r>
      <w:r w:rsidRPr="00EC79E3">
        <w:rPr>
          <w:rFonts w:cs="宋体" w:hint="eastAsia"/>
          <w:kern w:val="0"/>
          <w:sz w:val="24"/>
          <w:szCs w:val="24"/>
        </w:rPr>
        <w:t>百分比</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升</w:t>
      </w:r>
      <w:r w:rsidRPr="00EC79E3">
        <w:rPr>
          <w:rFonts w:cs="TimesNewRomanPSMT"/>
          <w:kern w:val="0"/>
          <w:sz w:val="24"/>
          <w:szCs w:val="24"/>
        </w:rPr>
        <w:t>L</w:t>
      </w:r>
      <w:r w:rsidRPr="00EC79E3">
        <w:rPr>
          <w:rFonts w:cs="TimesNewRomanPSMT"/>
          <w:kern w:val="0"/>
          <w:sz w:val="24"/>
          <w:szCs w:val="24"/>
        </w:rPr>
        <w:t>，</w:t>
      </w:r>
      <w:r w:rsidRPr="00EC79E3">
        <w:rPr>
          <w:rFonts w:cs="宋体" w:hint="eastAsia"/>
          <w:kern w:val="0"/>
          <w:sz w:val="24"/>
          <w:szCs w:val="24"/>
        </w:rPr>
        <w:t>尽量把</w:t>
      </w:r>
      <w:r w:rsidRPr="00EC79E3">
        <w:rPr>
          <w:rFonts w:cs="TimesNewRomanPSMT"/>
          <w:kern w:val="0"/>
          <w:sz w:val="24"/>
          <w:szCs w:val="24"/>
        </w:rPr>
        <w:t>1</w:t>
      </w:r>
      <w:r w:rsidRPr="00EC79E3">
        <w:rPr>
          <w:rFonts w:cs="宋体" w:hint="eastAsia"/>
          <w:kern w:val="0"/>
          <w:sz w:val="24"/>
          <w:szCs w:val="24"/>
        </w:rPr>
        <w:t>×</w:t>
      </w:r>
      <w:r w:rsidRPr="00EC79E3">
        <w:rPr>
          <w:rFonts w:cs="TimesNewRomanPSMT"/>
          <w:kern w:val="0"/>
          <w:sz w:val="24"/>
          <w:szCs w:val="24"/>
        </w:rPr>
        <w:t>10</w:t>
      </w:r>
      <w:r w:rsidRPr="00EC79E3">
        <w:rPr>
          <w:rFonts w:cs="TimesNewRomanPSMT"/>
          <w:kern w:val="0"/>
          <w:sz w:val="24"/>
          <w:szCs w:val="24"/>
          <w:vertAlign w:val="superscript"/>
        </w:rPr>
        <w:t>-3</w:t>
      </w:r>
      <w:r w:rsidRPr="00EC79E3">
        <w:rPr>
          <w:rFonts w:cs="TimesNewRomanPSMT"/>
          <w:kern w:val="0"/>
          <w:sz w:val="24"/>
          <w:szCs w:val="24"/>
        </w:rPr>
        <w:t xml:space="preserve"> g</w:t>
      </w:r>
      <w:r w:rsidRPr="00EC79E3">
        <w:rPr>
          <w:rFonts w:cs="宋体" w:hint="eastAsia"/>
          <w:kern w:val="0"/>
          <w:sz w:val="24"/>
          <w:szCs w:val="24"/>
        </w:rPr>
        <w:t>与</w:t>
      </w:r>
      <w:r w:rsidRPr="00EC79E3">
        <w:rPr>
          <w:rFonts w:cs="TimesNewRomanPSMT"/>
          <w:kern w:val="0"/>
          <w:sz w:val="24"/>
          <w:szCs w:val="24"/>
        </w:rPr>
        <w:t>5</w:t>
      </w:r>
      <w:r w:rsidRPr="00EC79E3">
        <w:rPr>
          <w:rFonts w:cs="宋体" w:hint="eastAsia"/>
          <w:kern w:val="0"/>
          <w:sz w:val="24"/>
          <w:szCs w:val="24"/>
        </w:rPr>
        <w:t>×</w:t>
      </w:r>
      <w:r w:rsidRPr="00EC79E3">
        <w:rPr>
          <w:rFonts w:cs="TimesNewRomanPSMT"/>
          <w:kern w:val="0"/>
          <w:sz w:val="24"/>
          <w:szCs w:val="24"/>
        </w:rPr>
        <w:t>10</w:t>
      </w:r>
      <w:r w:rsidRPr="00EC79E3">
        <w:rPr>
          <w:rFonts w:cs="TimesNewRomanPSMT"/>
          <w:kern w:val="0"/>
          <w:sz w:val="24"/>
          <w:szCs w:val="24"/>
          <w:vertAlign w:val="superscript"/>
        </w:rPr>
        <w:t>-7</w:t>
      </w:r>
      <w:r w:rsidRPr="00EC79E3">
        <w:rPr>
          <w:rFonts w:cs="TimesNewRomanPSMT"/>
          <w:kern w:val="0"/>
          <w:sz w:val="24"/>
          <w:szCs w:val="24"/>
        </w:rPr>
        <w:t xml:space="preserve"> g</w:t>
      </w:r>
      <w:r w:rsidRPr="00EC79E3">
        <w:rPr>
          <w:rFonts w:cs="宋体" w:hint="eastAsia"/>
          <w:kern w:val="0"/>
          <w:sz w:val="24"/>
          <w:szCs w:val="24"/>
        </w:rPr>
        <w:t>之类改成</w:t>
      </w:r>
      <w:r w:rsidRPr="00EC79E3">
        <w:rPr>
          <w:rFonts w:cs="TimesNewRomanPSMT"/>
          <w:kern w:val="0"/>
          <w:sz w:val="24"/>
          <w:szCs w:val="24"/>
        </w:rPr>
        <w:t>1 mg</w:t>
      </w:r>
      <w:r w:rsidRPr="00EC79E3">
        <w:rPr>
          <w:rFonts w:cs="宋体" w:hint="eastAsia"/>
          <w:kern w:val="0"/>
          <w:sz w:val="24"/>
          <w:szCs w:val="24"/>
        </w:rPr>
        <w:t>与</w:t>
      </w:r>
      <w:r w:rsidRPr="00EC79E3">
        <w:rPr>
          <w:rFonts w:cs="TimesNewRomanPSMT"/>
          <w:kern w:val="0"/>
          <w:sz w:val="24"/>
          <w:szCs w:val="24"/>
        </w:rPr>
        <w:t>0.5</w:t>
      </w:r>
      <w:r w:rsidRPr="00EC79E3">
        <w:rPr>
          <w:rFonts w:cs="宋体" w:hint="eastAsia"/>
          <w:kern w:val="0"/>
          <w:sz w:val="24"/>
          <w:szCs w:val="24"/>
        </w:rPr>
        <w:t xml:space="preserve"> </w:t>
      </w:r>
      <w:r w:rsidRPr="00EC79E3">
        <w:rPr>
          <w:rFonts w:cs="TimesNewRomanPSMT"/>
          <w:kern w:val="0"/>
          <w:sz w:val="24"/>
          <w:szCs w:val="24"/>
        </w:rPr>
        <w:t>mg</w:t>
      </w:r>
      <w:r w:rsidRPr="00EC79E3">
        <w:rPr>
          <w:rFonts w:cs="TimesNewRomanPSMT"/>
          <w:kern w:val="0"/>
          <w:sz w:val="24"/>
          <w:szCs w:val="24"/>
        </w:rPr>
        <w:t>，</w:t>
      </w:r>
      <w:r w:rsidRPr="00EC79E3">
        <w:rPr>
          <w:rFonts w:cs="TimesNewRomanPSMT"/>
          <w:kern w:val="0"/>
          <w:sz w:val="24"/>
          <w:szCs w:val="24"/>
        </w:rPr>
        <w:t>hr</w:t>
      </w:r>
      <w:r w:rsidRPr="00EC79E3">
        <w:rPr>
          <w:rFonts w:cs="宋体" w:hint="eastAsia"/>
          <w:kern w:val="0"/>
          <w:sz w:val="24"/>
          <w:szCs w:val="24"/>
        </w:rPr>
        <w:t>改成</w:t>
      </w:r>
      <w:r w:rsidRPr="00EC79E3">
        <w:rPr>
          <w:rFonts w:cs="TimesNewRomanPSMT"/>
          <w:kern w:val="0"/>
          <w:sz w:val="24"/>
          <w:szCs w:val="24"/>
        </w:rPr>
        <w:t>h</w:t>
      </w:r>
      <w:r w:rsidRPr="00EC79E3">
        <w:rPr>
          <w:rFonts w:cs="TimesNewRomanPSMT"/>
          <w:kern w:val="0"/>
          <w:sz w:val="24"/>
          <w:szCs w:val="24"/>
        </w:rPr>
        <w:t>，</w:t>
      </w:r>
      <w:r w:rsidRPr="00EC79E3">
        <w:rPr>
          <w:rFonts w:cs="宋体" w:hint="eastAsia"/>
          <w:kern w:val="0"/>
          <w:sz w:val="24"/>
          <w:szCs w:val="24"/>
        </w:rPr>
        <w:t>重量</w:t>
      </w:r>
      <w:r w:rsidRPr="00EC79E3">
        <w:rPr>
          <w:kern w:val="0"/>
          <w:sz w:val="24"/>
          <w:szCs w:val="24"/>
        </w:rPr>
        <w:t>γ</w:t>
      </w:r>
      <w:r w:rsidRPr="00EC79E3">
        <w:rPr>
          <w:rFonts w:cs="宋体" w:hint="eastAsia"/>
          <w:kern w:val="0"/>
          <w:sz w:val="24"/>
          <w:szCs w:val="24"/>
        </w:rPr>
        <w:t>改成</w:t>
      </w:r>
      <w:r w:rsidRPr="00EC79E3">
        <w:rPr>
          <w:rFonts w:cs="TimesNewRomanPSMT"/>
          <w:kern w:val="0"/>
          <w:sz w:val="24"/>
          <w:szCs w:val="24"/>
        </w:rPr>
        <w:t>mg</w:t>
      </w:r>
      <w:r w:rsidRPr="00EC79E3">
        <w:rPr>
          <w:rFonts w:cs="TimesNewRomanPSMT"/>
          <w:kern w:val="0"/>
          <w:sz w:val="24"/>
          <w:szCs w:val="24"/>
        </w:rPr>
        <w:t>，</w:t>
      </w:r>
      <w:r w:rsidRPr="00EC79E3">
        <w:rPr>
          <w:rFonts w:cs="宋体" w:hint="eastAsia"/>
          <w:kern w:val="0"/>
          <w:sz w:val="24"/>
          <w:szCs w:val="24"/>
        </w:rPr>
        <w:t>长度</w:t>
      </w:r>
      <w:r w:rsidRPr="00EC79E3">
        <w:rPr>
          <w:rFonts w:cs="TimesNewRomanPSMT"/>
          <w:kern w:val="0"/>
          <w:sz w:val="24"/>
          <w:szCs w:val="24"/>
        </w:rPr>
        <w:t>m</w:t>
      </w:r>
      <w:r w:rsidRPr="00EC79E3">
        <w:rPr>
          <w:rFonts w:cs="宋体" w:hint="eastAsia"/>
          <w:kern w:val="0"/>
          <w:sz w:val="24"/>
          <w:szCs w:val="24"/>
        </w:rPr>
        <w:t>改成</w:t>
      </w:r>
      <w:r w:rsidRPr="00EC79E3">
        <w:rPr>
          <w:rFonts w:cs="TimesNewRomanPSMT"/>
          <w:kern w:val="0"/>
          <w:sz w:val="24"/>
          <w:szCs w:val="24"/>
        </w:rPr>
        <w:t>mm</w:t>
      </w:r>
      <w:r w:rsidRPr="00EC79E3">
        <w:rPr>
          <w:rFonts w:cs="TimesNewRomanPSMT"/>
          <w:kern w:val="0"/>
          <w:sz w:val="24"/>
          <w:szCs w:val="24"/>
        </w:rPr>
        <w:t>。</w:t>
      </w:r>
      <w:r w:rsidRPr="00EC79E3">
        <w:rPr>
          <w:rFonts w:cs="宋体" w:hint="eastAsia"/>
          <w:kern w:val="0"/>
          <w:sz w:val="24"/>
          <w:szCs w:val="24"/>
        </w:rPr>
        <w:t>国际代号不用于无数字的文句中</w:t>
      </w:r>
      <w:r w:rsidRPr="00EC79E3">
        <w:rPr>
          <w:rFonts w:cs="TimesNewRomanPSMT"/>
          <w:kern w:val="0"/>
          <w:sz w:val="24"/>
          <w:szCs w:val="24"/>
        </w:rPr>
        <w:t>，</w:t>
      </w:r>
      <w:r w:rsidRPr="00EC79E3">
        <w:rPr>
          <w:rFonts w:cs="宋体" w:hint="eastAsia"/>
          <w:kern w:val="0"/>
          <w:sz w:val="24"/>
          <w:szCs w:val="24"/>
        </w:rPr>
        <w:t>例如每天不写每</w:t>
      </w:r>
      <w:r w:rsidRPr="00EC79E3">
        <w:rPr>
          <w:rFonts w:cs="TimesNewRomanPSMT"/>
          <w:kern w:val="0"/>
          <w:sz w:val="24"/>
          <w:szCs w:val="24"/>
        </w:rPr>
        <w:t>d</w:t>
      </w:r>
      <w:r w:rsidRPr="00EC79E3">
        <w:rPr>
          <w:rFonts w:cs="TimesNewRomanPSMT"/>
          <w:kern w:val="0"/>
          <w:sz w:val="24"/>
          <w:szCs w:val="24"/>
        </w:rPr>
        <w:t>，</w:t>
      </w:r>
      <w:r w:rsidRPr="00EC79E3">
        <w:rPr>
          <w:rFonts w:cs="宋体" w:hint="eastAsia"/>
          <w:kern w:val="0"/>
          <w:sz w:val="24"/>
          <w:szCs w:val="24"/>
        </w:rPr>
        <w:t>但每天</w:t>
      </w:r>
      <w:r w:rsidRPr="00EC79E3">
        <w:rPr>
          <w:rFonts w:cs="TimesNewRomanPSMT"/>
          <w:kern w:val="0"/>
          <w:sz w:val="24"/>
          <w:szCs w:val="24"/>
        </w:rPr>
        <w:t>8 mg</w:t>
      </w:r>
      <w:r w:rsidRPr="00EC79E3">
        <w:rPr>
          <w:rFonts w:cs="宋体" w:hint="eastAsia"/>
          <w:kern w:val="0"/>
          <w:sz w:val="24"/>
          <w:szCs w:val="24"/>
        </w:rPr>
        <w:t>可写</w:t>
      </w:r>
      <w:r w:rsidRPr="00EC79E3">
        <w:rPr>
          <w:rFonts w:cs="TimesNewRomanPSMT"/>
          <w:kern w:val="0"/>
          <w:sz w:val="24"/>
          <w:szCs w:val="24"/>
        </w:rPr>
        <w:t>8 mg/d</w:t>
      </w:r>
      <w:r w:rsidRPr="00EC79E3">
        <w:rPr>
          <w:rFonts w:cs="TimesNewRomanPSMT"/>
          <w:kern w:val="0"/>
          <w:sz w:val="24"/>
          <w:szCs w:val="24"/>
        </w:rPr>
        <w:t>。</w:t>
      </w:r>
      <w:r w:rsidRPr="00EC79E3">
        <w:rPr>
          <w:rFonts w:cs="宋体" w:hint="eastAsia"/>
          <w:kern w:val="0"/>
          <w:sz w:val="24"/>
          <w:szCs w:val="24"/>
        </w:rPr>
        <w:t>在一个组合单位符号内不得有</w:t>
      </w:r>
      <w:r w:rsidRPr="00EC79E3">
        <w:rPr>
          <w:rFonts w:cs="TimesNewRomanPSMT"/>
          <w:kern w:val="0"/>
          <w:sz w:val="24"/>
          <w:szCs w:val="24"/>
        </w:rPr>
        <w:t>1</w:t>
      </w:r>
      <w:r w:rsidRPr="00EC79E3">
        <w:rPr>
          <w:rFonts w:cs="宋体" w:hint="eastAsia"/>
          <w:kern w:val="0"/>
          <w:sz w:val="24"/>
          <w:szCs w:val="24"/>
        </w:rPr>
        <w:t>条以上的斜线</w:t>
      </w:r>
      <w:r w:rsidRPr="00EC79E3">
        <w:rPr>
          <w:rFonts w:cs="TimesNewRomanPSMT"/>
          <w:kern w:val="0"/>
          <w:sz w:val="24"/>
          <w:szCs w:val="24"/>
        </w:rPr>
        <w:t>，</w:t>
      </w:r>
      <w:r w:rsidRPr="00EC79E3">
        <w:rPr>
          <w:rFonts w:cs="宋体" w:hint="eastAsia"/>
          <w:kern w:val="0"/>
          <w:sz w:val="24"/>
          <w:szCs w:val="24"/>
        </w:rPr>
        <w:t>例如不能写成</w:t>
      </w:r>
      <w:r w:rsidRPr="00EC79E3">
        <w:rPr>
          <w:rFonts w:cs="TimesNewRomanPSMT"/>
          <w:kern w:val="0"/>
          <w:sz w:val="24"/>
          <w:szCs w:val="24"/>
        </w:rPr>
        <w:t>mg/kg/d</w:t>
      </w:r>
      <w:r w:rsidRPr="00EC79E3">
        <w:rPr>
          <w:rFonts w:cs="TimesNewRomanPSMT"/>
          <w:kern w:val="0"/>
          <w:sz w:val="24"/>
          <w:szCs w:val="24"/>
        </w:rPr>
        <w:t>，</w:t>
      </w:r>
      <w:r w:rsidRPr="00EC79E3">
        <w:rPr>
          <w:rFonts w:cs="宋体" w:hint="eastAsia"/>
          <w:kern w:val="0"/>
          <w:sz w:val="24"/>
          <w:szCs w:val="24"/>
        </w:rPr>
        <w:t>而应写成</w:t>
      </w:r>
      <w:r w:rsidRPr="00EC79E3">
        <w:rPr>
          <w:rFonts w:cs="TimesNewRomanPSMT"/>
          <w:kern w:val="0"/>
          <w:sz w:val="24"/>
          <w:szCs w:val="24"/>
        </w:rPr>
        <w:t>mg/(kg•d)</w:t>
      </w:r>
      <w:r w:rsidRPr="00EC79E3">
        <w:rPr>
          <w:rFonts w:cs="TimesNewRomanPSMT"/>
          <w:kern w:val="0"/>
          <w:sz w:val="24"/>
          <w:szCs w:val="24"/>
        </w:rPr>
        <w:t>，</w:t>
      </w:r>
      <w:r w:rsidRPr="00EC79E3">
        <w:rPr>
          <w:rFonts w:cs="宋体" w:hint="eastAsia"/>
          <w:kern w:val="0"/>
          <w:sz w:val="24"/>
          <w:szCs w:val="24"/>
        </w:rPr>
        <w:t>且在整篇文章内应统一</w:t>
      </w:r>
      <w:r w:rsidRPr="00EC79E3">
        <w:rPr>
          <w:rFonts w:cs="TimesNewRomanPSMT"/>
          <w:kern w:val="0"/>
          <w:sz w:val="24"/>
          <w:szCs w:val="24"/>
        </w:rPr>
        <w:t>。</w:t>
      </w:r>
      <w:r w:rsidRPr="00EC79E3">
        <w:rPr>
          <w:rFonts w:cs="宋体" w:hint="eastAsia"/>
          <w:kern w:val="0"/>
          <w:sz w:val="24"/>
          <w:szCs w:val="24"/>
        </w:rPr>
        <w:t>单位符号没有单、复数的区分</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w:t>
      </w:r>
      <w:r w:rsidRPr="00EC79E3">
        <w:rPr>
          <w:rFonts w:cs="TimesNewRomanPSMT"/>
          <w:kern w:val="0"/>
          <w:sz w:val="24"/>
          <w:szCs w:val="24"/>
        </w:rPr>
        <w:t>2 min</w:t>
      </w:r>
      <w:r w:rsidRPr="00EC79E3">
        <w:rPr>
          <w:rFonts w:cs="宋体" w:hint="eastAsia"/>
          <w:kern w:val="0"/>
          <w:sz w:val="24"/>
          <w:szCs w:val="24"/>
        </w:rPr>
        <w:t>不是</w:t>
      </w:r>
      <w:r w:rsidRPr="00EC79E3">
        <w:rPr>
          <w:rFonts w:cs="TimesNewRomanPSMT"/>
          <w:kern w:val="0"/>
          <w:sz w:val="24"/>
          <w:szCs w:val="24"/>
        </w:rPr>
        <w:t>2 mins</w:t>
      </w:r>
      <w:r w:rsidRPr="00EC79E3">
        <w:rPr>
          <w:rFonts w:cs="TimesNewRomanPSMT"/>
          <w:kern w:val="0"/>
          <w:sz w:val="24"/>
          <w:szCs w:val="24"/>
        </w:rPr>
        <w:t>，</w:t>
      </w:r>
      <w:r w:rsidRPr="00EC79E3">
        <w:rPr>
          <w:rFonts w:cs="TimesNewRomanPSMT"/>
          <w:kern w:val="0"/>
          <w:sz w:val="24"/>
          <w:szCs w:val="24"/>
        </w:rPr>
        <w:t>3 h</w:t>
      </w:r>
      <w:r w:rsidRPr="00EC79E3">
        <w:rPr>
          <w:rFonts w:cs="宋体" w:hint="eastAsia"/>
          <w:kern w:val="0"/>
          <w:sz w:val="24"/>
          <w:szCs w:val="24"/>
        </w:rPr>
        <w:t>不是</w:t>
      </w:r>
      <w:r w:rsidRPr="00EC79E3">
        <w:rPr>
          <w:rFonts w:cs="TimesNewRomanPSMT"/>
          <w:kern w:val="0"/>
          <w:sz w:val="24"/>
          <w:szCs w:val="24"/>
        </w:rPr>
        <w:t>3 hs</w:t>
      </w:r>
      <w:r w:rsidRPr="00EC79E3">
        <w:rPr>
          <w:rFonts w:cs="TimesNewRomanPSMT"/>
          <w:kern w:val="0"/>
          <w:sz w:val="24"/>
          <w:szCs w:val="24"/>
        </w:rPr>
        <w:t>，</w:t>
      </w:r>
      <w:r w:rsidRPr="00EC79E3">
        <w:rPr>
          <w:rFonts w:cs="TimesNewRomanPSMT"/>
          <w:kern w:val="0"/>
          <w:sz w:val="24"/>
          <w:szCs w:val="24"/>
        </w:rPr>
        <w:t>4 d</w:t>
      </w:r>
      <w:r w:rsidRPr="00EC79E3">
        <w:rPr>
          <w:rFonts w:cs="宋体" w:hint="eastAsia"/>
          <w:kern w:val="0"/>
          <w:sz w:val="24"/>
          <w:szCs w:val="24"/>
        </w:rPr>
        <w:t>不是</w:t>
      </w:r>
      <w:r w:rsidRPr="00EC79E3">
        <w:rPr>
          <w:rFonts w:cs="TimesNewRomanPSMT"/>
          <w:kern w:val="0"/>
          <w:sz w:val="24"/>
          <w:szCs w:val="24"/>
        </w:rPr>
        <w:t>4 ds</w:t>
      </w:r>
      <w:r w:rsidRPr="00EC79E3">
        <w:rPr>
          <w:rFonts w:cs="TimesNewRomanPSMT"/>
          <w:kern w:val="0"/>
          <w:sz w:val="24"/>
          <w:szCs w:val="24"/>
        </w:rPr>
        <w:t>，</w:t>
      </w:r>
      <w:r w:rsidRPr="00EC79E3">
        <w:rPr>
          <w:rFonts w:cs="TimesNewRomanPSMT"/>
          <w:kern w:val="0"/>
          <w:sz w:val="24"/>
          <w:szCs w:val="24"/>
        </w:rPr>
        <w:t>8 mg</w:t>
      </w:r>
      <w:r w:rsidRPr="00EC79E3">
        <w:rPr>
          <w:rFonts w:cs="宋体" w:hint="eastAsia"/>
          <w:kern w:val="0"/>
          <w:sz w:val="24"/>
          <w:szCs w:val="24"/>
        </w:rPr>
        <w:t>不是</w:t>
      </w:r>
      <w:r w:rsidRPr="00EC79E3">
        <w:rPr>
          <w:rFonts w:cs="TimesNewRomanPSMT"/>
          <w:kern w:val="0"/>
          <w:sz w:val="24"/>
          <w:szCs w:val="24"/>
        </w:rPr>
        <w:t>8 mgs</w:t>
      </w:r>
      <w:r w:rsidRPr="00EC79E3">
        <w:rPr>
          <w:rFonts w:cs="TimesNewRomanPSMT"/>
          <w:kern w:val="0"/>
          <w:sz w:val="24"/>
          <w:szCs w:val="24"/>
        </w:rPr>
        <w:t>。</w:t>
      </w:r>
      <w:r w:rsidRPr="00EC79E3">
        <w:rPr>
          <w:rFonts w:cs="宋体" w:hint="eastAsia"/>
          <w:kern w:val="0"/>
          <w:sz w:val="24"/>
          <w:szCs w:val="24"/>
        </w:rPr>
        <w:t>半个月</w:t>
      </w:r>
      <w:r w:rsidRPr="00EC79E3">
        <w:rPr>
          <w:rFonts w:cs="TimesNewRomanPSMT"/>
          <w:kern w:val="0"/>
          <w:sz w:val="24"/>
          <w:szCs w:val="24"/>
        </w:rPr>
        <w:t>应为</w:t>
      </w:r>
      <w:r w:rsidRPr="00EC79E3">
        <w:rPr>
          <w:rFonts w:cs="TimesNewRomanPSMT"/>
          <w:kern w:val="0"/>
          <w:sz w:val="24"/>
          <w:szCs w:val="24"/>
        </w:rPr>
        <w:t>15 d</w:t>
      </w:r>
      <w:r w:rsidRPr="00EC79E3">
        <w:rPr>
          <w:rFonts w:cs="TimesNewRomanPSMT"/>
          <w:kern w:val="0"/>
          <w:sz w:val="24"/>
          <w:szCs w:val="24"/>
        </w:rPr>
        <w:t>；</w:t>
      </w:r>
      <w:r w:rsidRPr="00EC79E3">
        <w:rPr>
          <w:rFonts w:cs="TimesNewRomanPSMT"/>
          <w:kern w:val="0"/>
          <w:sz w:val="24"/>
          <w:szCs w:val="24"/>
        </w:rPr>
        <w:t>15</w:t>
      </w:r>
      <w:r w:rsidRPr="00EC79E3">
        <w:rPr>
          <w:rFonts w:cs="宋体" w:hint="eastAsia"/>
          <w:kern w:val="0"/>
          <w:sz w:val="24"/>
          <w:szCs w:val="24"/>
        </w:rPr>
        <w:t>克</w:t>
      </w:r>
      <w:r w:rsidRPr="00EC79E3">
        <w:rPr>
          <w:rFonts w:cs="TimesNewRomanPSMT"/>
          <w:kern w:val="0"/>
          <w:sz w:val="24"/>
          <w:szCs w:val="24"/>
        </w:rPr>
        <w:t>应为</w:t>
      </w:r>
      <w:r w:rsidRPr="00EC79E3">
        <w:rPr>
          <w:rFonts w:cs="TimesNewRomanPSMT"/>
          <w:kern w:val="0"/>
          <w:sz w:val="24"/>
          <w:szCs w:val="24"/>
        </w:rPr>
        <w:t>15 g</w:t>
      </w:r>
      <w:r w:rsidRPr="00EC79E3">
        <w:rPr>
          <w:rFonts w:cs="TimesNewRomanPSMT"/>
          <w:kern w:val="0"/>
          <w:sz w:val="24"/>
          <w:szCs w:val="24"/>
        </w:rPr>
        <w:t>；</w:t>
      </w:r>
      <w:r w:rsidRPr="00EC79E3">
        <w:rPr>
          <w:rFonts w:cs="TimesNewRomanPSMT"/>
          <w:kern w:val="0"/>
          <w:sz w:val="24"/>
          <w:szCs w:val="24"/>
        </w:rPr>
        <w:t>10%</w:t>
      </w:r>
      <w:r w:rsidRPr="00EC79E3">
        <w:rPr>
          <w:rFonts w:cs="宋体" w:hint="eastAsia"/>
          <w:kern w:val="0"/>
          <w:sz w:val="24"/>
          <w:szCs w:val="24"/>
        </w:rPr>
        <w:t>福尔马林</w:t>
      </w:r>
      <w:r w:rsidRPr="00EC79E3">
        <w:rPr>
          <w:rFonts w:cs="TimesNewRomanPSMT"/>
          <w:kern w:val="0"/>
          <w:sz w:val="24"/>
          <w:szCs w:val="24"/>
        </w:rPr>
        <w:t>应为</w:t>
      </w:r>
      <w:r w:rsidRPr="00EC79E3">
        <w:rPr>
          <w:rFonts w:cs="TimesNewRomanPSMT"/>
          <w:kern w:val="0"/>
          <w:sz w:val="24"/>
          <w:szCs w:val="24"/>
        </w:rPr>
        <w:t>40 g/L</w:t>
      </w:r>
      <w:r w:rsidRPr="00EC79E3">
        <w:rPr>
          <w:rFonts w:cs="宋体" w:hint="eastAsia"/>
          <w:kern w:val="0"/>
          <w:sz w:val="24"/>
          <w:szCs w:val="24"/>
        </w:rPr>
        <w:t>甲醛</w:t>
      </w:r>
      <w:r w:rsidRPr="00EC79E3">
        <w:rPr>
          <w:rFonts w:cs="TimesNewRomanPSMT"/>
          <w:kern w:val="0"/>
          <w:sz w:val="24"/>
          <w:szCs w:val="24"/>
        </w:rPr>
        <w:t>；</w:t>
      </w:r>
      <w:r w:rsidRPr="00EC79E3">
        <w:rPr>
          <w:rFonts w:cs="TimesNewRomanPSMT"/>
          <w:kern w:val="0"/>
          <w:sz w:val="24"/>
          <w:szCs w:val="24"/>
        </w:rPr>
        <w:t>95%</w:t>
      </w:r>
      <w:r w:rsidRPr="00EC79E3">
        <w:rPr>
          <w:rFonts w:cs="宋体" w:hint="eastAsia"/>
          <w:kern w:val="0"/>
          <w:sz w:val="24"/>
          <w:szCs w:val="24"/>
        </w:rPr>
        <w:t>酒精</w:t>
      </w:r>
      <w:r w:rsidRPr="00EC79E3">
        <w:rPr>
          <w:rFonts w:cs="TimesNewRomanPSMT"/>
          <w:kern w:val="0"/>
          <w:sz w:val="24"/>
          <w:szCs w:val="24"/>
        </w:rPr>
        <w:t>应为</w:t>
      </w:r>
      <w:r w:rsidRPr="00EC79E3">
        <w:rPr>
          <w:rFonts w:cs="TimesNewRomanPSMT"/>
          <w:kern w:val="0"/>
          <w:sz w:val="24"/>
          <w:szCs w:val="24"/>
        </w:rPr>
        <w:t>950 mL/L</w:t>
      </w:r>
      <w:r w:rsidRPr="00EC79E3">
        <w:rPr>
          <w:rFonts w:cs="宋体" w:hint="eastAsia"/>
          <w:kern w:val="0"/>
          <w:sz w:val="24"/>
          <w:szCs w:val="24"/>
        </w:rPr>
        <w:t>乙醇</w:t>
      </w:r>
      <w:r w:rsidRPr="00EC79E3">
        <w:rPr>
          <w:rFonts w:cs="TimesNewRomanPSMT"/>
          <w:kern w:val="0"/>
          <w:sz w:val="24"/>
          <w:szCs w:val="24"/>
        </w:rPr>
        <w:t>；</w:t>
      </w:r>
      <w:r w:rsidRPr="00EC79E3">
        <w:rPr>
          <w:rFonts w:cs="TimesNewRomanPSMT"/>
          <w:kern w:val="0"/>
          <w:sz w:val="24"/>
          <w:szCs w:val="24"/>
        </w:rPr>
        <w:t>5%</w:t>
      </w:r>
      <w:r w:rsidRPr="00EC79E3">
        <w:rPr>
          <w:rFonts w:cs="宋体" w:hint="eastAsia"/>
          <w:kern w:val="0"/>
          <w:sz w:val="24"/>
          <w:szCs w:val="24"/>
        </w:rPr>
        <w:t xml:space="preserve"> </w:t>
      </w:r>
      <w:r w:rsidRPr="00EC79E3">
        <w:rPr>
          <w:rFonts w:cs="TimesNewRomanPSMT"/>
          <w:kern w:val="0"/>
          <w:sz w:val="24"/>
          <w:szCs w:val="24"/>
        </w:rPr>
        <w:t>CO</w:t>
      </w:r>
      <w:r w:rsidRPr="00EC79E3">
        <w:rPr>
          <w:rFonts w:cs="TimesNewRomanPSMT"/>
          <w:kern w:val="0"/>
          <w:sz w:val="24"/>
          <w:szCs w:val="24"/>
          <w:vertAlign w:val="subscript"/>
        </w:rPr>
        <w:t>2</w:t>
      </w:r>
      <w:r w:rsidRPr="00EC79E3">
        <w:rPr>
          <w:rFonts w:cs="TimesNewRomanPSMT"/>
          <w:kern w:val="0"/>
          <w:sz w:val="24"/>
          <w:szCs w:val="24"/>
        </w:rPr>
        <w:t>应为</w:t>
      </w:r>
      <w:r w:rsidRPr="00EC79E3">
        <w:rPr>
          <w:rFonts w:cs="TimesNewRomanPSMT"/>
          <w:kern w:val="0"/>
          <w:sz w:val="24"/>
          <w:szCs w:val="24"/>
        </w:rPr>
        <w:t>50 mL/L CO</w:t>
      </w:r>
      <w:r w:rsidRPr="00EC79E3">
        <w:rPr>
          <w:rFonts w:cs="TimesNewRomanPSMT"/>
          <w:kern w:val="0"/>
          <w:sz w:val="24"/>
          <w:szCs w:val="24"/>
          <w:vertAlign w:val="subscript"/>
        </w:rPr>
        <w:t>2</w:t>
      </w:r>
      <w:r w:rsidRPr="00EC79E3">
        <w:rPr>
          <w:rFonts w:cs="TimesNewRomanPSMT"/>
          <w:kern w:val="0"/>
          <w:sz w:val="24"/>
          <w:szCs w:val="24"/>
        </w:rPr>
        <w:t>；</w:t>
      </w:r>
      <w:r w:rsidRPr="00EC79E3">
        <w:rPr>
          <w:rFonts w:cs="TimesNewRomanPSMT"/>
          <w:kern w:val="0"/>
          <w:sz w:val="24"/>
          <w:szCs w:val="24"/>
        </w:rPr>
        <w:t>1</w:t>
      </w:r>
      <w:r w:rsidRPr="00EC79E3">
        <w:rPr>
          <w:rFonts w:cs="宋体" w:hint="eastAsia"/>
          <w:kern w:val="0"/>
          <w:sz w:val="24"/>
          <w:szCs w:val="24"/>
        </w:rPr>
        <w:t>:</w:t>
      </w:r>
      <w:r w:rsidRPr="00EC79E3">
        <w:rPr>
          <w:rFonts w:cs="TimesNewRomanPSMT"/>
          <w:kern w:val="0"/>
          <w:sz w:val="24"/>
          <w:szCs w:val="24"/>
        </w:rPr>
        <w:t>1000</w:t>
      </w:r>
      <w:r w:rsidRPr="00EC79E3">
        <w:rPr>
          <w:rFonts w:cs="宋体" w:hint="eastAsia"/>
          <w:kern w:val="0"/>
          <w:sz w:val="24"/>
          <w:szCs w:val="24"/>
        </w:rPr>
        <w:t>肾上腺素</w:t>
      </w:r>
      <w:r w:rsidRPr="00EC79E3">
        <w:rPr>
          <w:rFonts w:cs="TimesNewRomanPSMT"/>
          <w:kern w:val="0"/>
          <w:sz w:val="24"/>
          <w:szCs w:val="24"/>
        </w:rPr>
        <w:t>应为</w:t>
      </w:r>
      <w:r w:rsidRPr="00EC79E3">
        <w:rPr>
          <w:rFonts w:cs="TimesNewRomanPSMT"/>
          <w:kern w:val="0"/>
          <w:sz w:val="24"/>
          <w:szCs w:val="24"/>
        </w:rPr>
        <w:t>1 g/L</w:t>
      </w:r>
      <w:r w:rsidRPr="00EC79E3">
        <w:rPr>
          <w:rFonts w:cs="宋体" w:hint="eastAsia"/>
          <w:kern w:val="0"/>
          <w:sz w:val="24"/>
          <w:szCs w:val="24"/>
        </w:rPr>
        <w:t>肾上腺素</w:t>
      </w:r>
      <w:r w:rsidRPr="00EC79E3">
        <w:rPr>
          <w:rFonts w:cs="TimesNewRomanPSMT"/>
          <w:kern w:val="0"/>
          <w:sz w:val="24"/>
          <w:szCs w:val="24"/>
        </w:rPr>
        <w:t>；</w:t>
      </w:r>
      <w:r w:rsidRPr="00EC79E3">
        <w:rPr>
          <w:rFonts w:cs="宋体" w:hint="eastAsia"/>
          <w:kern w:val="0"/>
          <w:sz w:val="24"/>
          <w:szCs w:val="24"/>
        </w:rPr>
        <w:t>胃黏膜含促胃液素</w:t>
      </w:r>
      <w:r w:rsidRPr="00EC79E3">
        <w:rPr>
          <w:rFonts w:cs="TimesNewRomanPSMT"/>
          <w:kern w:val="0"/>
          <w:sz w:val="24"/>
          <w:szCs w:val="24"/>
        </w:rPr>
        <w:t>36.8 pg/mg</w:t>
      </w:r>
      <w:r w:rsidRPr="00EC79E3">
        <w:rPr>
          <w:rFonts w:cs="TimesNewRomanPSMT"/>
          <w:kern w:val="0"/>
          <w:sz w:val="24"/>
          <w:szCs w:val="24"/>
        </w:rPr>
        <w:t>应</w:t>
      </w:r>
      <w:r w:rsidRPr="00EC79E3">
        <w:rPr>
          <w:rFonts w:cs="宋体" w:hint="eastAsia"/>
          <w:kern w:val="0"/>
          <w:sz w:val="24"/>
          <w:szCs w:val="24"/>
        </w:rPr>
        <w:t>改为胃黏膜蛋白含促胃液素</w:t>
      </w:r>
      <w:r w:rsidRPr="00EC79E3">
        <w:rPr>
          <w:rFonts w:cs="TimesNewRomanPSMT"/>
          <w:kern w:val="0"/>
          <w:sz w:val="24"/>
          <w:szCs w:val="24"/>
        </w:rPr>
        <w:t>36.8 ng/g</w:t>
      </w:r>
      <w:r w:rsidRPr="00EC79E3">
        <w:rPr>
          <w:rFonts w:cs="TimesNewRomanPSMT"/>
          <w:kern w:val="0"/>
          <w:sz w:val="24"/>
          <w:szCs w:val="24"/>
        </w:rPr>
        <w:t>；</w:t>
      </w:r>
      <w:r w:rsidRPr="00EC79E3">
        <w:rPr>
          <w:rFonts w:cs="TimesNewRomanPSMT"/>
          <w:kern w:val="0"/>
          <w:sz w:val="24"/>
          <w:szCs w:val="24"/>
        </w:rPr>
        <w:t>10%</w:t>
      </w:r>
      <w:r w:rsidRPr="00EC79E3">
        <w:rPr>
          <w:rFonts w:cs="宋体" w:hint="eastAsia"/>
          <w:kern w:val="0"/>
          <w:sz w:val="24"/>
          <w:szCs w:val="24"/>
        </w:rPr>
        <w:t>葡萄糖</w:t>
      </w:r>
      <w:r w:rsidRPr="00EC79E3">
        <w:rPr>
          <w:rFonts w:cs="TimesNewRomanPSMT"/>
          <w:kern w:val="0"/>
          <w:sz w:val="24"/>
          <w:szCs w:val="24"/>
        </w:rPr>
        <w:t>应</w:t>
      </w:r>
      <w:r w:rsidRPr="00EC79E3">
        <w:rPr>
          <w:rFonts w:cs="宋体" w:hint="eastAsia"/>
          <w:kern w:val="0"/>
          <w:sz w:val="24"/>
          <w:szCs w:val="24"/>
        </w:rPr>
        <w:t>改为</w:t>
      </w:r>
      <w:r w:rsidRPr="00EC79E3">
        <w:rPr>
          <w:rFonts w:cs="TimesNewRomanPSMT"/>
          <w:kern w:val="0"/>
          <w:sz w:val="24"/>
          <w:szCs w:val="24"/>
        </w:rPr>
        <w:t>560 mmol/L</w:t>
      </w:r>
      <w:r w:rsidRPr="00EC79E3">
        <w:rPr>
          <w:rFonts w:cs="宋体" w:hint="eastAsia"/>
          <w:kern w:val="0"/>
          <w:sz w:val="24"/>
          <w:szCs w:val="24"/>
        </w:rPr>
        <w:t>或</w:t>
      </w:r>
      <w:r w:rsidRPr="00EC79E3">
        <w:rPr>
          <w:rFonts w:cs="TimesNewRomanPSMT"/>
          <w:kern w:val="0"/>
          <w:sz w:val="24"/>
          <w:szCs w:val="24"/>
        </w:rPr>
        <w:t>100 g/L</w:t>
      </w:r>
      <w:r w:rsidRPr="00EC79E3">
        <w:rPr>
          <w:rFonts w:cs="宋体" w:hint="eastAsia"/>
          <w:kern w:val="0"/>
          <w:sz w:val="24"/>
          <w:szCs w:val="24"/>
        </w:rPr>
        <w:t>葡萄糖</w:t>
      </w:r>
      <w:r w:rsidRPr="00EC79E3">
        <w:rPr>
          <w:rFonts w:cs="TimesNewRomanPSMT"/>
          <w:kern w:val="0"/>
          <w:sz w:val="24"/>
          <w:szCs w:val="24"/>
        </w:rPr>
        <w:t>；</w:t>
      </w:r>
      <w:r w:rsidRPr="00EC79E3">
        <w:rPr>
          <w:rFonts w:cs="TimesNewRomanPSMT"/>
          <w:kern w:val="0"/>
          <w:sz w:val="24"/>
          <w:szCs w:val="24"/>
        </w:rPr>
        <w:t>45 ppm = 45</w:t>
      </w:r>
      <w:r w:rsidRPr="00EC79E3">
        <w:rPr>
          <w:rFonts w:cs="宋体" w:hint="eastAsia"/>
          <w:kern w:val="0"/>
          <w:sz w:val="24"/>
          <w:szCs w:val="24"/>
        </w:rPr>
        <w:t>×</w:t>
      </w:r>
      <w:r w:rsidRPr="00EC79E3">
        <w:rPr>
          <w:rFonts w:cs="TimesNewRomanPSMT"/>
          <w:kern w:val="0"/>
          <w:sz w:val="24"/>
          <w:szCs w:val="24"/>
        </w:rPr>
        <w:t>10</w:t>
      </w:r>
      <w:r w:rsidRPr="00EC79E3">
        <w:rPr>
          <w:rFonts w:cs="TimesNewRomanPSMT"/>
          <w:kern w:val="0"/>
          <w:sz w:val="24"/>
          <w:szCs w:val="24"/>
          <w:vertAlign w:val="superscript"/>
        </w:rPr>
        <w:t>-6</w:t>
      </w:r>
      <w:r w:rsidRPr="00EC79E3">
        <w:rPr>
          <w:rFonts w:cs="TimesNewRomanPSMT"/>
          <w:kern w:val="0"/>
          <w:sz w:val="24"/>
          <w:szCs w:val="24"/>
        </w:rPr>
        <w:t>；</w:t>
      </w:r>
      <w:r w:rsidRPr="00EC79E3">
        <w:rPr>
          <w:rFonts w:cs="宋体" w:hint="eastAsia"/>
          <w:kern w:val="0"/>
          <w:sz w:val="24"/>
          <w:szCs w:val="24"/>
        </w:rPr>
        <w:t>离心的旋转频率</w:t>
      </w:r>
      <w:r w:rsidRPr="00EC79E3">
        <w:rPr>
          <w:rFonts w:cs="TimesNewRomanPSMT"/>
          <w:kern w:val="0"/>
          <w:sz w:val="24"/>
          <w:szCs w:val="24"/>
        </w:rPr>
        <w:t>(</w:t>
      </w:r>
      <w:r w:rsidRPr="00EC79E3">
        <w:rPr>
          <w:rFonts w:cs="宋体" w:hint="eastAsia"/>
          <w:kern w:val="0"/>
          <w:sz w:val="24"/>
          <w:szCs w:val="24"/>
        </w:rPr>
        <w:t>原称转速</w:t>
      </w:r>
      <w:r w:rsidRPr="00EC79E3">
        <w:rPr>
          <w:rFonts w:cs="TimesNewRomanPSMT"/>
          <w:kern w:val="0"/>
          <w:sz w:val="24"/>
          <w:szCs w:val="24"/>
        </w:rPr>
        <w:t>)</w:t>
      </w:r>
      <w:r w:rsidRPr="00EC79E3">
        <w:rPr>
          <w:rFonts w:cs="TimesNewRomanPSMT"/>
          <w:kern w:val="0"/>
          <w:sz w:val="24"/>
          <w:szCs w:val="24"/>
        </w:rPr>
        <w:t>应</w:t>
      </w:r>
      <w:r w:rsidRPr="00EC79E3">
        <w:rPr>
          <w:rFonts w:cs="宋体" w:hint="eastAsia"/>
          <w:kern w:val="0"/>
          <w:sz w:val="24"/>
          <w:szCs w:val="24"/>
        </w:rPr>
        <w:t>用</w:t>
      </w:r>
      <w:r w:rsidRPr="00EC79E3">
        <w:rPr>
          <w:rFonts w:cs="TimesNewRomanPSMT"/>
          <w:kern w:val="0"/>
          <w:sz w:val="24"/>
          <w:szCs w:val="24"/>
        </w:rPr>
        <w:t>r/min</w:t>
      </w:r>
      <w:r w:rsidRPr="00EC79E3">
        <w:rPr>
          <w:rFonts w:cs="TimesNewRomanPSMT"/>
          <w:kern w:val="0"/>
          <w:sz w:val="24"/>
          <w:szCs w:val="24"/>
        </w:rPr>
        <w:t>，</w:t>
      </w:r>
      <w:r w:rsidRPr="00EC79E3">
        <w:rPr>
          <w:rFonts w:cs="宋体" w:hint="eastAsia"/>
          <w:kern w:val="0"/>
          <w:sz w:val="24"/>
          <w:szCs w:val="24"/>
        </w:rPr>
        <w:t>超速者用</w:t>
      </w:r>
      <w:r w:rsidRPr="00EC79E3">
        <w:rPr>
          <w:rFonts w:cs="TimesNewRomanPSMT"/>
          <w:kern w:val="0"/>
          <w:sz w:val="24"/>
          <w:szCs w:val="24"/>
        </w:rPr>
        <w:t>g</w:t>
      </w:r>
      <w:r w:rsidRPr="00EC79E3">
        <w:rPr>
          <w:rFonts w:cs="TimesNewRomanPSMT"/>
          <w:kern w:val="0"/>
          <w:sz w:val="24"/>
          <w:szCs w:val="24"/>
        </w:rPr>
        <w:t>；</w:t>
      </w:r>
      <w:r w:rsidRPr="00EC79E3">
        <w:rPr>
          <w:rFonts w:cs="宋体" w:hint="eastAsia"/>
          <w:kern w:val="0"/>
          <w:sz w:val="24"/>
          <w:szCs w:val="24"/>
        </w:rPr>
        <w:t>药物剂量若按体质量计算</w:t>
      </w:r>
      <w:r w:rsidRPr="00EC79E3">
        <w:rPr>
          <w:rFonts w:cs="TimesNewRomanPSMT"/>
          <w:kern w:val="0"/>
          <w:sz w:val="24"/>
          <w:szCs w:val="24"/>
        </w:rPr>
        <w:t>，</w:t>
      </w:r>
      <w:r w:rsidRPr="00EC79E3">
        <w:rPr>
          <w:rFonts w:cs="宋体" w:hint="eastAsia"/>
          <w:kern w:val="0"/>
          <w:sz w:val="24"/>
          <w:szCs w:val="24"/>
        </w:rPr>
        <w:t>一律以“</w:t>
      </w:r>
      <w:r w:rsidRPr="00EC79E3">
        <w:rPr>
          <w:rFonts w:cs="TimesNewRomanPSMT"/>
          <w:kern w:val="0"/>
          <w:sz w:val="24"/>
          <w:szCs w:val="24"/>
        </w:rPr>
        <w:t>/kg</w:t>
      </w:r>
      <w:r w:rsidRPr="00EC79E3">
        <w:rPr>
          <w:rFonts w:cs="宋体" w:hint="eastAsia"/>
          <w:kern w:val="0"/>
          <w:sz w:val="24"/>
          <w:szCs w:val="24"/>
        </w:rPr>
        <w:t>”表示</w:t>
      </w:r>
      <w:r w:rsidRPr="00EC79E3">
        <w:rPr>
          <w:rFonts w:cs="TimesNewRomanPSMT"/>
          <w:kern w:val="0"/>
          <w:sz w:val="24"/>
          <w:szCs w:val="24"/>
        </w:rPr>
        <w:t>。</w:t>
      </w:r>
    </w:p>
    <w:p w14:paraId="0401DADB" w14:textId="77777777" w:rsidR="00D31C03" w:rsidRPr="00EC79E3" w:rsidRDefault="00D31C03" w:rsidP="00EC79E3">
      <w:pPr>
        <w:autoSpaceDE w:val="0"/>
        <w:autoSpaceDN w:val="0"/>
        <w:adjustRightInd w:val="0"/>
        <w:spacing w:line="360" w:lineRule="auto"/>
        <w:rPr>
          <w:rFonts w:cs="FZKTJW--GB1-0"/>
          <w:b/>
          <w:kern w:val="0"/>
          <w:sz w:val="24"/>
          <w:szCs w:val="24"/>
        </w:rPr>
      </w:pPr>
    </w:p>
    <w:p w14:paraId="5635B862" w14:textId="77777777" w:rsidR="00D31C03" w:rsidRPr="00EC79E3" w:rsidRDefault="00D31C03" w:rsidP="00EC79E3">
      <w:pPr>
        <w:autoSpaceDE w:val="0"/>
        <w:autoSpaceDN w:val="0"/>
        <w:adjustRightInd w:val="0"/>
        <w:spacing w:line="360" w:lineRule="auto"/>
        <w:rPr>
          <w:rFonts w:cs="FZKTJW--GB1-0"/>
          <w:b/>
          <w:kern w:val="0"/>
          <w:sz w:val="24"/>
          <w:szCs w:val="24"/>
        </w:rPr>
      </w:pPr>
      <w:r w:rsidRPr="00EC79E3">
        <w:rPr>
          <w:rFonts w:cs="FZKTJW--GB1-0"/>
          <w:b/>
          <w:kern w:val="0"/>
          <w:sz w:val="24"/>
          <w:szCs w:val="24"/>
        </w:rPr>
        <w:t xml:space="preserve">2.5 </w:t>
      </w:r>
      <w:r w:rsidRPr="00EC79E3">
        <w:rPr>
          <w:rFonts w:cs="FZKTJW--GB1-0" w:hint="eastAsia"/>
          <w:b/>
          <w:kern w:val="0"/>
          <w:sz w:val="24"/>
          <w:szCs w:val="24"/>
        </w:rPr>
        <w:t>统计学符号：</w:t>
      </w:r>
      <w:r w:rsidRPr="00EC79E3">
        <w:rPr>
          <w:rFonts w:cs="FZKTJW--GB1-0" w:hint="eastAsia"/>
          <w:kern w:val="0"/>
          <w:sz w:val="24"/>
          <w:szCs w:val="24"/>
        </w:rPr>
        <w:t>统计学符号包括：</w:t>
      </w:r>
      <w:r w:rsidRPr="00EC79E3">
        <w:rPr>
          <w:rFonts w:cs="TimesNewRomanPSMT"/>
          <w:kern w:val="0"/>
          <w:sz w:val="24"/>
          <w:szCs w:val="24"/>
        </w:rPr>
        <w:t>(1)</w:t>
      </w:r>
      <w:r w:rsidRPr="00EC79E3">
        <w:rPr>
          <w:rFonts w:cs="TimesNewRomanPSMT"/>
          <w:i/>
          <w:kern w:val="0"/>
          <w:sz w:val="24"/>
          <w:szCs w:val="24"/>
        </w:rPr>
        <w:t>t</w:t>
      </w:r>
      <w:r w:rsidRPr="00EC79E3">
        <w:rPr>
          <w:rFonts w:cs="宋体" w:hint="eastAsia"/>
          <w:kern w:val="0"/>
          <w:sz w:val="24"/>
          <w:szCs w:val="24"/>
        </w:rPr>
        <w:t>检验用小写</w:t>
      </w:r>
      <w:r w:rsidRPr="00EC79E3">
        <w:rPr>
          <w:rFonts w:cs="TimesNewRomanPSMT"/>
          <w:i/>
          <w:kern w:val="0"/>
          <w:sz w:val="24"/>
          <w:szCs w:val="24"/>
        </w:rPr>
        <w:t>t</w:t>
      </w:r>
      <w:r w:rsidRPr="00EC79E3">
        <w:rPr>
          <w:rFonts w:cs="TimesNewRomanPSMT"/>
          <w:kern w:val="0"/>
          <w:sz w:val="24"/>
          <w:szCs w:val="24"/>
        </w:rPr>
        <w:t>；</w:t>
      </w:r>
      <w:r w:rsidRPr="00EC79E3">
        <w:rPr>
          <w:rFonts w:cs="TimesNewRomanPSMT"/>
          <w:kern w:val="0"/>
          <w:sz w:val="24"/>
          <w:szCs w:val="24"/>
        </w:rPr>
        <w:t>(2)</w:t>
      </w:r>
      <w:r w:rsidRPr="00EC79E3">
        <w:rPr>
          <w:rFonts w:cs="TimesNewRomanPSMT"/>
          <w:i/>
          <w:kern w:val="0"/>
          <w:sz w:val="24"/>
          <w:szCs w:val="24"/>
        </w:rPr>
        <w:t>F</w:t>
      </w:r>
      <w:r w:rsidRPr="00EC79E3">
        <w:rPr>
          <w:rFonts w:cs="宋体" w:hint="eastAsia"/>
          <w:kern w:val="0"/>
          <w:sz w:val="24"/>
          <w:szCs w:val="24"/>
        </w:rPr>
        <w:t>检验用英文大写</w:t>
      </w:r>
      <w:r w:rsidRPr="00EC79E3">
        <w:rPr>
          <w:rFonts w:cs="TimesNewRomanPSMT"/>
          <w:i/>
          <w:kern w:val="0"/>
          <w:sz w:val="24"/>
          <w:szCs w:val="24"/>
        </w:rPr>
        <w:t>F</w:t>
      </w:r>
      <w:r w:rsidRPr="00EC79E3">
        <w:rPr>
          <w:rFonts w:cs="TimesNewRomanPSMT"/>
          <w:kern w:val="0"/>
          <w:sz w:val="24"/>
          <w:szCs w:val="24"/>
        </w:rPr>
        <w:t>；</w:t>
      </w:r>
      <w:r w:rsidRPr="00EC79E3">
        <w:rPr>
          <w:rFonts w:cs="TimesNewRomanPSMT"/>
          <w:kern w:val="0"/>
          <w:sz w:val="24"/>
          <w:szCs w:val="24"/>
        </w:rPr>
        <w:t>(3)</w:t>
      </w:r>
      <w:r w:rsidRPr="00EC79E3">
        <w:rPr>
          <w:rFonts w:cs="宋体" w:hint="eastAsia"/>
          <w:kern w:val="0"/>
          <w:sz w:val="24"/>
          <w:szCs w:val="24"/>
        </w:rPr>
        <w:t>卡方检验用希文小写</w:t>
      </w:r>
      <w:r w:rsidRPr="00EC79E3">
        <w:rPr>
          <w:rFonts w:ascii="Symbol" w:hAnsi="Symbol"/>
          <w:kern w:val="0"/>
          <w:sz w:val="24"/>
          <w:szCs w:val="24"/>
        </w:rPr>
        <w:t></w:t>
      </w:r>
      <w:r w:rsidRPr="00EC79E3">
        <w:rPr>
          <w:kern w:val="0"/>
          <w:sz w:val="24"/>
          <w:szCs w:val="24"/>
          <w:vertAlign w:val="superscript"/>
        </w:rPr>
        <w:t>2</w:t>
      </w:r>
      <w:r w:rsidRPr="00EC79E3">
        <w:rPr>
          <w:rFonts w:cs="TimesNewRomanPSMT"/>
          <w:kern w:val="0"/>
          <w:sz w:val="24"/>
          <w:szCs w:val="24"/>
        </w:rPr>
        <w:t>；</w:t>
      </w:r>
      <w:r w:rsidRPr="00EC79E3">
        <w:rPr>
          <w:rFonts w:cs="TimesNewRomanPSMT"/>
          <w:kern w:val="0"/>
          <w:sz w:val="24"/>
          <w:szCs w:val="24"/>
        </w:rPr>
        <w:t>(4)</w:t>
      </w:r>
      <w:r w:rsidRPr="00EC79E3">
        <w:rPr>
          <w:rFonts w:cs="宋体" w:hint="eastAsia"/>
          <w:kern w:val="0"/>
          <w:sz w:val="24"/>
          <w:szCs w:val="24"/>
        </w:rPr>
        <w:t>样本的相关系数用英文小写</w:t>
      </w:r>
      <w:r w:rsidRPr="00EC79E3">
        <w:rPr>
          <w:rFonts w:cs="TimesNewRomanPSMT"/>
          <w:i/>
          <w:kern w:val="0"/>
          <w:sz w:val="24"/>
          <w:szCs w:val="24"/>
        </w:rPr>
        <w:t>r</w:t>
      </w:r>
      <w:r w:rsidRPr="00EC79E3">
        <w:rPr>
          <w:rFonts w:cs="TimesNewRomanPSMT"/>
          <w:kern w:val="0"/>
          <w:sz w:val="24"/>
          <w:szCs w:val="24"/>
        </w:rPr>
        <w:t>；</w:t>
      </w:r>
      <w:r w:rsidRPr="00EC79E3">
        <w:rPr>
          <w:rFonts w:cs="TimesNewRomanPSMT"/>
          <w:kern w:val="0"/>
          <w:sz w:val="24"/>
          <w:szCs w:val="24"/>
        </w:rPr>
        <w:t xml:space="preserve"> (5)</w:t>
      </w:r>
      <w:r w:rsidRPr="00EC79E3">
        <w:rPr>
          <w:rFonts w:cs="宋体" w:hint="eastAsia"/>
          <w:kern w:val="0"/>
          <w:sz w:val="24"/>
          <w:szCs w:val="24"/>
        </w:rPr>
        <w:t>自由度用希文小写</w:t>
      </w:r>
      <w:r w:rsidRPr="00EC79E3">
        <w:rPr>
          <w:rFonts w:ascii="Symbol" w:hAnsi="Symbol" w:cs="SymbolMT"/>
          <w:kern w:val="0"/>
          <w:sz w:val="24"/>
          <w:szCs w:val="24"/>
        </w:rPr>
        <w:t></w:t>
      </w:r>
      <w:r w:rsidRPr="00EC79E3">
        <w:rPr>
          <w:rFonts w:cs="TimesNewRomanPSMT"/>
          <w:kern w:val="0"/>
          <w:sz w:val="24"/>
          <w:szCs w:val="24"/>
        </w:rPr>
        <w:t>；</w:t>
      </w:r>
      <w:r w:rsidRPr="00EC79E3">
        <w:rPr>
          <w:rFonts w:cs="TimesNewRomanPSMT"/>
          <w:kern w:val="0"/>
          <w:sz w:val="24"/>
          <w:szCs w:val="24"/>
        </w:rPr>
        <w:t>(6)</w:t>
      </w:r>
      <w:r w:rsidRPr="00EC79E3">
        <w:rPr>
          <w:rFonts w:cs="宋体" w:hint="eastAsia"/>
          <w:kern w:val="0"/>
          <w:sz w:val="24"/>
          <w:szCs w:val="24"/>
        </w:rPr>
        <w:t>样本数用英文小写</w:t>
      </w:r>
      <w:r w:rsidRPr="00EC79E3">
        <w:rPr>
          <w:rFonts w:cs="TimesNewRomanPSMT"/>
          <w:i/>
          <w:kern w:val="0"/>
          <w:sz w:val="24"/>
          <w:szCs w:val="24"/>
        </w:rPr>
        <w:t>n</w:t>
      </w:r>
      <w:r w:rsidRPr="00EC79E3">
        <w:rPr>
          <w:rFonts w:cs="TimesNewRomanPSMT"/>
          <w:kern w:val="0"/>
          <w:sz w:val="24"/>
          <w:szCs w:val="24"/>
        </w:rPr>
        <w:t>；</w:t>
      </w:r>
      <w:r w:rsidRPr="00EC79E3">
        <w:rPr>
          <w:rFonts w:cs="TimesNewRomanPSMT"/>
          <w:kern w:val="0"/>
          <w:sz w:val="24"/>
          <w:szCs w:val="24"/>
        </w:rPr>
        <w:t>(7)</w:t>
      </w:r>
      <w:r w:rsidRPr="00EC79E3">
        <w:rPr>
          <w:rFonts w:cs="宋体" w:hint="eastAsia"/>
          <w:kern w:val="0"/>
          <w:sz w:val="24"/>
          <w:szCs w:val="24"/>
        </w:rPr>
        <w:t>概率用英文斜体大写</w:t>
      </w:r>
      <w:r w:rsidRPr="00EC79E3">
        <w:rPr>
          <w:rFonts w:cs="TimesNewRomanPSMT"/>
          <w:i/>
          <w:kern w:val="0"/>
          <w:sz w:val="24"/>
          <w:szCs w:val="24"/>
        </w:rPr>
        <w:t>P</w:t>
      </w:r>
      <w:r w:rsidRPr="00EC79E3">
        <w:rPr>
          <w:rFonts w:cs="TimesNewRomanPSMT"/>
          <w:kern w:val="0"/>
          <w:sz w:val="24"/>
          <w:szCs w:val="24"/>
        </w:rPr>
        <w:t>。</w:t>
      </w:r>
      <w:r w:rsidRPr="00EC79E3">
        <w:rPr>
          <w:rFonts w:cs="宋体" w:hint="eastAsia"/>
          <w:kern w:val="0"/>
          <w:sz w:val="24"/>
          <w:szCs w:val="24"/>
        </w:rPr>
        <w:t>在统计学处理中，在文字叙述时平均数±标准差表示为</w:t>
      </w:r>
      <w:r w:rsidRPr="00EC79E3">
        <w:rPr>
          <w:rFonts w:cs="TimesNewRomanPSMT"/>
          <w:kern w:val="0"/>
          <w:sz w:val="24"/>
          <w:szCs w:val="24"/>
        </w:rPr>
        <w:t>mean</w:t>
      </w:r>
      <w:r w:rsidRPr="00EC79E3">
        <w:rPr>
          <w:rFonts w:cs="宋体" w:hint="eastAsia"/>
          <w:kern w:val="0"/>
          <w:sz w:val="24"/>
          <w:szCs w:val="24"/>
        </w:rPr>
        <w:t>±</w:t>
      </w:r>
      <w:r w:rsidRPr="00EC79E3">
        <w:rPr>
          <w:rFonts w:cs="TimesNewRomanPSMT"/>
          <w:kern w:val="0"/>
          <w:sz w:val="24"/>
          <w:szCs w:val="24"/>
        </w:rPr>
        <w:t>SD</w:t>
      </w:r>
      <w:r w:rsidRPr="00EC79E3">
        <w:rPr>
          <w:rFonts w:cs="TimesNewRomanPSMT"/>
          <w:kern w:val="0"/>
          <w:sz w:val="24"/>
          <w:szCs w:val="24"/>
        </w:rPr>
        <w:t>，</w:t>
      </w:r>
      <w:r w:rsidRPr="00EC79E3">
        <w:rPr>
          <w:rFonts w:cs="宋体" w:hint="eastAsia"/>
          <w:kern w:val="0"/>
          <w:sz w:val="24"/>
          <w:szCs w:val="24"/>
        </w:rPr>
        <w:t>平均数±标准误为</w:t>
      </w:r>
      <w:r w:rsidRPr="00EC79E3">
        <w:rPr>
          <w:rFonts w:cs="TimesNewRomanPSMT"/>
          <w:kern w:val="0"/>
          <w:sz w:val="24"/>
          <w:szCs w:val="24"/>
        </w:rPr>
        <w:t>mean</w:t>
      </w:r>
      <w:r w:rsidRPr="00EC79E3">
        <w:rPr>
          <w:rFonts w:cs="宋体" w:hint="eastAsia"/>
          <w:kern w:val="0"/>
          <w:sz w:val="24"/>
          <w:szCs w:val="24"/>
        </w:rPr>
        <w:t>±</w:t>
      </w:r>
      <w:r w:rsidRPr="00EC79E3">
        <w:rPr>
          <w:rFonts w:cs="TimesNewRomanPSMT"/>
          <w:kern w:val="0"/>
          <w:sz w:val="24"/>
          <w:szCs w:val="24"/>
        </w:rPr>
        <w:t>SE</w:t>
      </w:r>
      <w:r w:rsidRPr="00EC79E3">
        <w:rPr>
          <w:rFonts w:cs="TimesNewRomanPSMT"/>
          <w:kern w:val="0"/>
          <w:sz w:val="24"/>
          <w:szCs w:val="24"/>
        </w:rPr>
        <w:t>。</w:t>
      </w:r>
      <w:r w:rsidRPr="00EC79E3">
        <w:rPr>
          <w:rFonts w:cs="宋体" w:hint="eastAsia"/>
          <w:kern w:val="0"/>
          <w:sz w:val="24"/>
          <w:szCs w:val="24"/>
        </w:rPr>
        <w:t>统计学显著性用</w:t>
      </w:r>
      <w:r w:rsidRPr="00EC79E3">
        <w:rPr>
          <w:rFonts w:cs="TimesNewRomanPSMT"/>
          <w:kern w:val="0"/>
          <w:sz w:val="24"/>
          <w:szCs w:val="24"/>
          <w:vertAlign w:val="superscript"/>
        </w:rPr>
        <w:t>a</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或</w:t>
      </w:r>
      <w:r w:rsidRPr="00EC79E3">
        <w:rPr>
          <w:rFonts w:cs="TimesNewRomanPSMT"/>
          <w:kern w:val="0"/>
          <w:sz w:val="24"/>
          <w:szCs w:val="24"/>
          <w:vertAlign w:val="superscript"/>
        </w:rPr>
        <w:t>b</w:t>
      </w:r>
      <w:r w:rsidRPr="00EC79E3">
        <w:rPr>
          <w:rFonts w:cs="TimesNewRomanPSMT"/>
          <w:i/>
          <w:kern w:val="0"/>
          <w:sz w:val="24"/>
          <w:szCs w:val="24"/>
        </w:rPr>
        <w:t>P</w:t>
      </w:r>
      <w:r w:rsidRPr="00EC79E3">
        <w:rPr>
          <w:rFonts w:cs="TimesNewRomanPSMT"/>
          <w:kern w:val="0"/>
          <w:sz w:val="24"/>
          <w:szCs w:val="24"/>
        </w:rPr>
        <w:t>&lt;0.01(</w:t>
      </w:r>
      <w:r w:rsidRPr="00EC79E3">
        <w:rPr>
          <w:rFonts w:cs="TimesNewRomanPSMT"/>
          <w:i/>
          <w:kern w:val="0"/>
          <w:sz w:val="24"/>
          <w:szCs w:val="24"/>
        </w:rPr>
        <w:t>P</w:t>
      </w:r>
      <w:r w:rsidRPr="00EC79E3">
        <w:rPr>
          <w:rFonts w:cs="TimesNewRomanPSMT"/>
          <w:kern w:val="0"/>
          <w:sz w:val="24"/>
          <w:szCs w:val="24"/>
        </w:rPr>
        <w:t>&gt;0.05</w:t>
      </w:r>
      <w:r w:rsidRPr="00EC79E3">
        <w:rPr>
          <w:rFonts w:cs="宋体" w:hint="eastAsia"/>
          <w:kern w:val="0"/>
          <w:sz w:val="24"/>
          <w:szCs w:val="24"/>
        </w:rPr>
        <w:t>不注</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如同一表中另有一套</w:t>
      </w:r>
      <w:r w:rsidRPr="00EC79E3">
        <w:rPr>
          <w:rFonts w:cs="TimesNewRomanPSMT"/>
          <w:i/>
          <w:kern w:val="0"/>
          <w:sz w:val="24"/>
          <w:szCs w:val="24"/>
        </w:rPr>
        <w:t>P</w:t>
      </w:r>
      <w:r w:rsidRPr="00EC79E3">
        <w:rPr>
          <w:rFonts w:cs="宋体" w:hint="eastAsia"/>
          <w:kern w:val="0"/>
          <w:sz w:val="24"/>
          <w:szCs w:val="24"/>
        </w:rPr>
        <w:t>值</w:t>
      </w:r>
      <w:r w:rsidRPr="00EC79E3">
        <w:rPr>
          <w:rFonts w:cs="TimesNewRomanPSMT"/>
          <w:kern w:val="0"/>
          <w:sz w:val="24"/>
          <w:szCs w:val="24"/>
        </w:rPr>
        <w:t>，</w:t>
      </w:r>
      <w:r w:rsidRPr="00EC79E3">
        <w:rPr>
          <w:rFonts w:cs="宋体" w:hint="eastAsia"/>
          <w:kern w:val="0"/>
          <w:sz w:val="24"/>
          <w:szCs w:val="24"/>
        </w:rPr>
        <w:t>则用</w:t>
      </w:r>
      <w:r w:rsidRPr="00EC79E3">
        <w:rPr>
          <w:rFonts w:cs="TimesNewRomanPSMT"/>
          <w:kern w:val="0"/>
          <w:sz w:val="24"/>
          <w:szCs w:val="24"/>
          <w:vertAlign w:val="superscript"/>
        </w:rPr>
        <w:t>c</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和</w:t>
      </w:r>
      <w:r w:rsidRPr="00EC79E3">
        <w:rPr>
          <w:rFonts w:cs="TimesNewRomanPSMT"/>
          <w:kern w:val="0"/>
          <w:sz w:val="24"/>
          <w:szCs w:val="24"/>
          <w:vertAlign w:val="superscript"/>
        </w:rPr>
        <w:t>d</w:t>
      </w:r>
      <w:r w:rsidRPr="00EC79E3">
        <w:rPr>
          <w:rFonts w:cs="TimesNewRomanPSMT"/>
          <w:i/>
          <w:kern w:val="0"/>
          <w:sz w:val="24"/>
          <w:szCs w:val="24"/>
        </w:rPr>
        <w:t>P</w:t>
      </w:r>
      <w:r w:rsidRPr="00EC79E3">
        <w:rPr>
          <w:rFonts w:cs="TimesNewRomanPSMT"/>
          <w:kern w:val="0"/>
          <w:sz w:val="24"/>
          <w:szCs w:val="24"/>
        </w:rPr>
        <w:t>&lt;0.01</w:t>
      </w:r>
      <w:r w:rsidRPr="00EC79E3">
        <w:rPr>
          <w:rFonts w:cs="TimesNewRomanPSMT"/>
          <w:kern w:val="0"/>
          <w:sz w:val="24"/>
          <w:szCs w:val="24"/>
        </w:rPr>
        <w:t>；</w:t>
      </w:r>
      <w:r w:rsidRPr="00EC79E3">
        <w:rPr>
          <w:rFonts w:cs="宋体" w:hint="eastAsia"/>
          <w:kern w:val="0"/>
          <w:sz w:val="24"/>
          <w:szCs w:val="24"/>
        </w:rPr>
        <w:t>第三套为</w:t>
      </w:r>
      <w:r w:rsidRPr="00EC79E3">
        <w:rPr>
          <w:rFonts w:cs="TimesNewRomanPSMT"/>
          <w:kern w:val="0"/>
          <w:sz w:val="24"/>
          <w:szCs w:val="24"/>
          <w:vertAlign w:val="superscript"/>
        </w:rPr>
        <w:t>e</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和</w:t>
      </w:r>
      <w:r w:rsidRPr="00EC79E3">
        <w:rPr>
          <w:rFonts w:cs="TimesNewRomanPSMT"/>
          <w:kern w:val="0"/>
          <w:sz w:val="24"/>
          <w:szCs w:val="24"/>
          <w:vertAlign w:val="superscript"/>
        </w:rPr>
        <w:t>f</w:t>
      </w:r>
      <w:r w:rsidRPr="00EC79E3">
        <w:rPr>
          <w:rFonts w:cs="TimesNewRomanPSMT"/>
          <w:i/>
          <w:kern w:val="0"/>
          <w:sz w:val="24"/>
          <w:szCs w:val="24"/>
        </w:rPr>
        <w:t>P</w:t>
      </w:r>
      <w:r w:rsidRPr="00EC79E3">
        <w:rPr>
          <w:rFonts w:cs="TimesNewRomanPSMT"/>
          <w:kern w:val="0"/>
          <w:sz w:val="24"/>
          <w:szCs w:val="24"/>
        </w:rPr>
        <w:t>&lt;0.01</w:t>
      </w:r>
      <w:r w:rsidRPr="00EC79E3">
        <w:rPr>
          <w:rFonts w:cs="宋体" w:hint="eastAsia"/>
          <w:kern w:val="0"/>
          <w:sz w:val="24"/>
          <w:szCs w:val="24"/>
        </w:rPr>
        <w:t>等</w:t>
      </w:r>
      <w:r w:rsidRPr="00EC79E3">
        <w:rPr>
          <w:rFonts w:cs="TimesNewRomanPSMT"/>
          <w:kern w:val="0"/>
          <w:sz w:val="24"/>
          <w:szCs w:val="24"/>
        </w:rPr>
        <w:t>。</w:t>
      </w:r>
    </w:p>
    <w:p w14:paraId="65EF639D" w14:textId="77777777" w:rsidR="00D31C03" w:rsidRPr="00EC79E3" w:rsidRDefault="00D31C03" w:rsidP="00EC79E3">
      <w:pPr>
        <w:autoSpaceDE w:val="0"/>
        <w:autoSpaceDN w:val="0"/>
        <w:adjustRightInd w:val="0"/>
        <w:spacing w:line="360" w:lineRule="auto"/>
        <w:rPr>
          <w:rFonts w:cs="FZKTJW--GB1-0"/>
          <w:b/>
          <w:kern w:val="0"/>
          <w:sz w:val="24"/>
          <w:szCs w:val="24"/>
        </w:rPr>
      </w:pPr>
    </w:p>
    <w:p w14:paraId="2BCD59F9"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2.6 </w:t>
      </w:r>
      <w:r w:rsidRPr="00EC79E3">
        <w:rPr>
          <w:rFonts w:cs="FZKTJW--GB1-0" w:hint="eastAsia"/>
          <w:b/>
          <w:kern w:val="0"/>
          <w:sz w:val="24"/>
          <w:szCs w:val="24"/>
        </w:rPr>
        <w:t>数字用法：</w:t>
      </w:r>
      <w:r w:rsidRPr="00EC79E3">
        <w:rPr>
          <w:rFonts w:cs="宋体" w:hint="eastAsia"/>
          <w:kern w:val="0"/>
          <w:sz w:val="24"/>
          <w:szCs w:val="24"/>
        </w:rPr>
        <w:t>遵照国家标准</w:t>
      </w:r>
      <w:r w:rsidRPr="00EC79E3">
        <w:rPr>
          <w:rFonts w:cs="TimesNewRomanPSMT"/>
          <w:kern w:val="0"/>
          <w:sz w:val="24"/>
          <w:szCs w:val="24"/>
        </w:rPr>
        <w:t>GB/T 15835-1995</w:t>
      </w:r>
      <w:r w:rsidRPr="00EC79E3">
        <w:rPr>
          <w:rFonts w:cs="TimesNewRomanPSMT"/>
          <w:kern w:val="0"/>
          <w:sz w:val="24"/>
          <w:szCs w:val="24"/>
        </w:rPr>
        <w:t>关于</w:t>
      </w:r>
      <w:r w:rsidRPr="00EC79E3">
        <w:rPr>
          <w:rFonts w:cs="宋体" w:hint="eastAsia"/>
          <w:kern w:val="0"/>
          <w:sz w:val="24"/>
          <w:szCs w:val="24"/>
        </w:rPr>
        <w:t>出版物上数字用法的规定</w:t>
      </w:r>
      <w:r w:rsidRPr="00EC79E3">
        <w:rPr>
          <w:rFonts w:cs="TimesNewRomanPSMT"/>
          <w:kern w:val="0"/>
          <w:sz w:val="24"/>
          <w:szCs w:val="24"/>
        </w:rPr>
        <w:t>，</w:t>
      </w:r>
      <w:r w:rsidRPr="00EC79E3">
        <w:rPr>
          <w:rFonts w:cs="宋体" w:hint="eastAsia"/>
          <w:kern w:val="0"/>
          <w:sz w:val="24"/>
          <w:szCs w:val="24"/>
        </w:rPr>
        <w:t>作为汉语词素者采用汉字数字</w:t>
      </w:r>
      <w:r w:rsidRPr="00EC79E3">
        <w:rPr>
          <w:rFonts w:cs="TimesNewRomanPSMT"/>
          <w:kern w:val="0"/>
          <w:sz w:val="24"/>
          <w:szCs w:val="24"/>
        </w:rPr>
        <w:t>，</w:t>
      </w:r>
      <w:r w:rsidRPr="00EC79E3">
        <w:rPr>
          <w:rFonts w:cs="宋体" w:hint="eastAsia"/>
          <w:kern w:val="0"/>
          <w:sz w:val="24"/>
          <w:szCs w:val="24"/>
        </w:rPr>
        <w:t>如二氧化碳、十二指肠、三倍体、四联球菌、五四运动、星期六等</w:t>
      </w:r>
      <w:r w:rsidRPr="00EC79E3">
        <w:rPr>
          <w:rFonts w:cs="TimesNewRomanPSMT"/>
          <w:kern w:val="0"/>
          <w:sz w:val="24"/>
          <w:szCs w:val="24"/>
        </w:rPr>
        <w:t>。</w:t>
      </w:r>
      <w:r w:rsidRPr="00EC79E3">
        <w:rPr>
          <w:rFonts w:cs="宋体" w:hint="eastAsia"/>
          <w:kern w:val="0"/>
          <w:sz w:val="24"/>
          <w:szCs w:val="24"/>
        </w:rPr>
        <w:t>统计学数字采用阿拉伯数字</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1000-1500 kg</w:t>
      </w:r>
      <w:r w:rsidRPr="00EC79E3">
        <w:rPr>
          <w:rFonts w:cs="TimesNewRomanPSMT"/>
          <w:kern w:val="0"/>
          <w:sz w:val="24"/>
          <w:szCs w:val="24"/>
        </w:rPr>
        <w:t>。</w:t>
      </w:r>
      <w:r w:rsidRPr="00EC79E3">
        <w:rPr>
          <w:rFonts w:cs="TimesNewRomanPSMT"/>
          <w:kern w:val="0"/>
          <w:sz w:val="24"/>
          <w:szCs w:val="24"/>
        </w:rPr>
        <w:t>3.5 mmol/L</w:t>
      </w:r>
      <w:r w:rsidRPr="00EC79E3">
        <w:rPr>
          <w:rFonts w:cs="宋体" w:hint="eastAsia"/>
          <w:kern w:val="0"/>
          <w:sz w:val="24"/>
          <w:szCs w:val="24"/>
        </w:rPr>
        <w:t>±</w:t>
      </w:r>
      <w:r w:rsidRPr="00EC79E3">
        <w:rPr>
          <w:rFonts w:cs="TimesNewRomanPSMT"/>
          <w:kern w:val="0"/>
          <w:sz w:val="24"/>
          <w:szCs w:val="24"/>
        </w:rPr>
        <w:t>0.5 mmol/L</w:t>
      </w:r>
      <w:r w:rsidRPr="00EC79E3">
        <w:rPr>
          <w:rFonts w:cs="宋体" w:hint="eastAsia"/>
          <w:kern w:val="0"/>
          <w:sz w:val="24"/>
          <w:szCs w:val="24"/>
        </w:rPr>
        <w:t>等</w:t>
      </w:r>
      <w:r w:rsidRPr="00EC79E3">
        <w:rPr>
          <w:rFonts w:cs="TimesNewRomanPSMT"/>
          <w:kern w:val="0"/>
          <w:sz w:val="24"/>
          <w:szCs w:val="24"/>
        </w:rPr>
        <w:t>。</w:t>
      </w:r>
      <w:r w:rsidRPr="00EC79E3">
        <w:rPr>
          <w:rFonts w:cs="宋体" w:hint="eastAsia"/>
          <w:kern w:val="0"/>
          <w:sz w:val="24"/>
          <w:szCs w:val="24"/>
        </w:rPr>
        <w:t>测量的数据不能超过其测量仪器的精密度</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6347</w:t>
      </w:r>
      <w:r w:rsidRPr="00EC79E3">
        <w:rPr>
          <w:rFonts w:cs="宋体" w:hint="eastAsia"/>
          <w:kern w:val="0"/>
          <w:sz w:val="24"/>
          <w:szCs w:val="24"/>
        </w:rPr>
        <w:t>意指</w:t>
      </w:r>
      <w:r w:rsidRPr="00EC79E3">
        <w:rPr>
          <w:rFonts w:cs="TimesNewRomanPSMT"/>
          <w:kern w:val="0"/>
          <w:sz w:val="24"/>
          <w:szCs w:val="24"/>
        </w:rPr>
        <w:t>6000</w:t>
      </w:r>
      <w:r w:rsidRPr="00EC79E3">
        <w:rPr>
          <w:rFonts w:cs="宋体" w:hint="eastAsia"/>
          <w:kern w:val="0"/>
          <w:sz w:val="24"/>
          <w:szCs w:val="24"/>
        </w:rPr>
        <w:t>分之一的精密度</w:t>
      </w:r>
      <w:r w:rsidRPr="00EC79E3">
        <w:rPr>
          <w:rFonts w:cs="TimesNewRomanPSMT"/>
          <w:kern w:val="0"/>
          <w:sz w:val="24"/>
          <w:szCs w:val="24"/>
        </w:rPr>
        <w:t>。</w:t>
      </w:r>
      <w:r w:rsidRPr="00EC79E3">
        <w:rPr>
          <w:rFonts w:cs="宋体" w:hint="eastAsia"/>
          <w:kern w:val="0"/>
          <w:sz w:val="24"/>
          <w:szCs w:val="24"/>
        </w:rPr>
        <w:t>任何一个数字</w:t>
      </w:r>
      <w:r w:rsidRPr="00EC79E3">
        <w:rPr>
          <w:rFonts w:cs="TimesNewRomanPSMT"/>
          <w:kern w:val="0"/>
          <w:sz w:val="24"/>
          <w:szCs w:val="24"/>
        </w:rPr>
        <w:t>，</w:t>
      </w:r>
      <w:r w:rsidRPr="00EC79E3">
        <w:rPr>
          <w:rFonts w:cs="宋体" w:hint="eastAsia"/>
          <w:kern w:val="0"/>
          <w:sz w:val="24"/>
          <w:szCs w:val="24"/>
        </w:rPr>
        <w:t>只允许最后一位有误差</w:t>
      </w:r>
      <w:r w:rsidRPr="00EC79E3">
        <w:rPr>
          <w:rFonts w:cs="TimesNewRomanPSMT"/>
          <w:kern w:val="0"/>
          <w:sz w:val="24"/>
          <w:szCs w:val="24"/>
        </w:rPr>
        <w:t>，</w:t>
      </w:r>
      <w:r w:rsidRPr="00EC79E3">
        <w:rPr>
          <w:rFonts w:cs="宋体" w:hint="eastAsia"/>
          <w:kern w:val="0"/>
          <w:sz w:val="24"/>
          <w:szCs w:val="24"/>
        </w:rPr>
        <w:t>前面的位数不应有误差</w:t>
      </w:r>
      <w:r w:rsidRPr="00EC79E3">
        <w:rPr>
          <w:rFonts w:cs="TimesNewRomanPSMT"/>
          <w:kern w:val="0"/>
          <w:sz w:val="24"/>
          <w:szCs w:val="24"/>
        </w:rPr>
        <w:t>。</w:t>
      </w:r>
      <w:r w:rsidRPr="00EC79E3">
        <w:rPr>
          <w:rFonts w:cs="宋体" w:hint="eastAsia"/>
          <w:kern w:val="0"/>
          <w:sz w:val="24"/>
          <w:szCs w:val="24"/>
        </w:rPr>
        <w:t>在一组数字中的</w:t>
      </w:r>
      <w:r w:rsidRPr="00EC79E3">
        <w:rPr>
          <w:rFonts w:cs="TimesNewRomanPSMT"/>
          <w:kern w:val="0"/>
          <w:sz w:val="24"/>
          <w:szCs w:val="24"/>
        </w:rPr>
        <w:t>mean</w:t>
      </w:r>
      <w:r w:rsidRPr="00EC79E3">
        <w:rPr>
          <w:rFonts w:cs="宋体" w:hint="eastAsia"/>
          <w:kern w:val="0"/>
          <w:sz w:val="24"/>
          <w:szCs w:val="24"/>
        </w:rPr>
        <w:t>±</w:t>
      </w:r>
      <w:r w:rsidRPr="00EC79E3">
        <w:rPr>
          <w:rFonts w:cs="TimesNewRomanPSMT"/>
          <w:kern w:val="0"/>
          <w:sz w:val="24"/>
          <w:szCs w:val="24"/>
        </w:rPr>
        <w:t>SD</w:t>
      </w:r>
      <w:r w:rsidRPr="00EC79E3">
        <w:rPr>
          <w:rFonts w:cs="宋体" w:hint="eastAsia"/>
          <w:kern w:val="0"/>
          <w:sz w:val="24"/>
          <w:szCs w:val="24"/>
        </w:rPr>
        <w:t>应考虑到个体的变差</w:t>
      </w:r>
      <w:r w:rsidRPr="00EC79E3">
        <w:rPr>
          <w:rFonts w:cs="TimesNewRomanPSMT"/>
          <w:kern w:val="0"/>
          <w:sz w:val="24"/>
          <w:szCs w:val="24"/>
        </w:rPr>
        <w:t>，</w:t>
      </w:r>
      <w:r w:rsidRPr="00EC79E3">
        <w:rPr>
          <w:rFonts w:cs="宋体" w:hint="eastAsia"/>
          <w:kern w:val="0"/>
          <w:sz w:val="24"/>
          <w:szCs w:val="24"/>
        </w:rPr>
        <w:t>一般以</w:t>
      </w:r>
      <w:r w:rsidRPr="00EC79E3">
        <w:rPr>
          <w:rFonts w:cs="TimesNewRomanPSMT"/>
          <w:kern w:val="0"/>
          <w:sz w:val="24"/>
          <w:szCs w:val="24"/>
        </w:rPr>
        <w:t>SD</w:t>
      </w:r>
      <w:r w:rsidRPr="00EC79E3">
        <w:rPr>
          <w:rFonts w:cs="宋体" w:hint="eastAsia"/>
          <w:kern w:val="0"/>
          <w:sz w:val="24"/>
          <w:szCs w:val="24"/>
        </w:rPr>
        <w:t>的</w:t>
      </w:r>
      <w:r w:rsidRPr="00EC79E3">
        <w:rPr>
          <w:rFonts w:cs="TimesNewRomanPSMT"/>
          <w:kern w:val="0"/>
          <w:sz w:val="24"/>
          <w:szCs w:val="24"/>
        </w:rPr>
        <w:t>1/3</w:t>
      </w:r>
      <w:r w:rsidRPr="00EC79E3">
        <w:rPr>
          <w:rFonts w:cs="宋体" w:hint="eastAsia"/>
          <w:kern w:val="0"/>
          <w:sz w:val="24"/>
          <w:szCs w:val="24"/>
        </w:rPr>
        <w:t>来定位数</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3614.5 g</w:t>
      </w:r>
      <w:r w:rsidRPr="00EC79E3">
        <w:rPr>
          <w:rFonts w:cs="宋体" w:hint="eastAsia"/>
          <w:kern w:val="0"/>
          <w:sz w:val="24"/>
          <w:szCs w:val="24"/>
        </w:rPr>
        <w:t>±</w:t>
      </w:r>
      <w:r w:rsidRPr="00EC79E3">
        <w:rPr>
          <w:rFonts w:cs="TimesNewRomanPSMT"/>
          <w:kern w:val="0"/>
          <w:sz w:val="24"/>
          <w:szCs w:val="24"/>
        </w:rPr>
        <w:t>420.8 g</w:t>
      </w:r>
      <w:r w:rsidRPr="00EC79E3">
        <w:rPr>
          <w:rFonts w:cs="TimesNewRomanPSMT"/>
          <w:kern w:val="0"/>
          <w:sz w:val="24"/>
          <w:szCs w:val="24"/>
        </w:rPr>
        <w:t>，</w:t>
      </w:r>
      <w:r w:rsidRPr="00EC79E3">
        <w:rPr>
          <w:rFonts w:cs="TimesNewRomanPSMT"/>
          <w:kern w:val="0"/>
          <w:sz w:val="24"/>
          <w:szCs w:val="24"/>
        </w:rPr>
        <w:t>SD</w:t>
      </w:r>
      <w:r w:rsidRPr="00EC79E3">
        <w:rPr>
          <w:rFonts w:cs="宋体" w:hint="eastAsia"/>
          <w:kern w:val="0"/>
          <w:sz w:val="24"/>
          <w:szCs w:val="24"/>
        </w:rPr>
        <w:t>的</w:t>
      </w:r>
      <w:r w:rsidRPr="00EC79E3">
        <w:rPr>
          <w:rFonts w:cs="TimesNewRomanPSMT"/>
          <w:kern w:val="0"/>
          <w:sz w:val="24"/>
          <w:szCs w:val="24"/>
        </w:rPr>
        <w:t>1/3</w:t>
      </w:r>
      <w:r w:rsidRPr="00EC79E3">
        <w:rPr>
          <w:rFonts w:cs="宋体" w:hint="eastAsia"/>
          <w:kern w:val="0"/>
          <w:sz w:val="24"/>
          <w:szCs w:val="24"/>
        </w:rPr>
        <w:t>达一百多克</w:t>
      </w:r>
      <w:r w:rsidRPr="00EC79E3">
        <w:rPr>
          <w:rFonts w:cs="TimesNewRomanPSMT"/>
          <w:kern w:val="0"/>
          <w:sz w:val="24"/>
          <w:szCs w:val="24"/>
        </w:rPr>
        <w:t>，</w:t>
      </w:r>
      <w:r w:rsidRPr="00EC79E3">
        <w:rPr>
          <w:rFonts w:cs="宋体" w:hint="eastAsia"/>
          <w:kern w:val="0"/>
          <w:sz w:val="24"/>
          <w:szCs w:val="24"/>
        </w:rPr>
        <w:t>平均数波动在百位</w:t>
      </w:r>
      <w:r w:rsidRPr="00EC79E3">
        <w:rPr>
          <w:rFonts w:cs="宋体" w:hint="eastAsia"/>
          <w:kern w:val="0"/>
          <w:sz w:val="24"/>
          <w:szCs w:val="24"/>
        </w:rPr>
        <w:lastRenderedPageBreak/>
        <w:t>数</w:t>
      </w:r>
      <w:r w:rsidRPr="00EC79E3">
        <w:rPr>
          <w:rFonts w:cs="TimesNewRomanPSMT"/>
          <w:kern w:val="0"/>
          <w:sz w:val="24"/>
          <w:szCs w:val="24"/>
        </w:rPr>
        <w:t>，</w:t>
      </w:r>
      <w:r w:rsidRPr="00EC79E3">
        <w:rPr>
          <w:rFonts w:cs="宋体" w:hint="eastAsia"/>
          <w:kern w:val="0"/>
          <w:sz w:val="24"/>
          <w:szCs w:val="24"/>
        </w:rPr>
        <w:t>故应写成</w:t>
      </w:r>
      <w:r w:rsidRPr="00EC79E3">
        <w:rPr>
          <w:rFonts w:cs="TimesNewRomanPSMT"/>
          <w:kern w:val="0"/>
          <w:sz w:val="24"/>
          <w:szCs w:val="24"/>
        </w:rPr>
        <w:t>3.6 kg</w:t>
      </w:r>
      <w:r w:rsidRPr="00EC79E3">
        <w:rPr>
          <w:rFonts w:cs="宋体" w:hint="eastAsia"/>
          <w:kern w:val="0"/>
          <w:sz w:val="24"/>
          <w:szCs w:val="24"/>
        </w:rPr>
        <w:t>±</w:t>
      </w:r>
      <w:r w:rsidRPr="00EC79E3">
        <w:rPr>
          <w:rFonts w:cs="TimesNewRomanPSMT"/>
          <w:kern w:val="0"/>
          <w:sz w:val="24"/>
          <w:szCs w:val="24"/>
        </w:rPr>
        <w:t>0.4</w:t>
      </w:r>
      <w:r w:rsidRPr="00EC79E3">
        <w:rPr>
          <w:rFonts w:cs="宋体" w:hint="eastAsia"/>
          <w:kern w:val="0"/>
          <w:sz w:val="24"/>
          <w:szCs w:val="24"/>
        </w:rPr>
        <w:t xml:space="preserve"> </w:t>
      </w:r>
      <w:r w:rsidRPr="00EC79E3">
        <w:rPr>
          <w:rFonts w:cs="TimesNewRomanPSMT"/>
          <w:kern w:val="0"/>
          <w:sz w:val="24"/>
          <w:szCs w:val="24"/>
        </w:rPr>
        <w:t>kg</w:t>
      </w:r>
      <w:r w:rsidRPr="00EC79E3">
        <w:rPr>
          <w:rFonts w:cs="TimesNewRomanPSMT"/>
          <w:kern w:val="0"/>
          <w:sz w:val="24"/>
          <w:szCs w:val="24"/>
        </w:rPr>
        <w:t>，</w:t>
      </w:r>
      <w:r w:rsidRPr="00EC79E3">
        <w:rPr>
          <w:rFonts w:cs="宋体" w:hint="eastAsia"/>
          <w:kern w:val="0"/>
          <w:sz w:val="24"/>
          <w:szCs w:val="24"/>
        </w:rPr>
        <w:t>过多的位数并无意义</w:t>
      </w:r>
      <w:r w:rsidRPr="00EC79E3">
        <w:rPr>
          <w:rFonts w:cs="TimesNewRomanPSMT"/>
          <w:kern w:val="0"/>
          <w:sz w:val="24"/>
          <w:szCs w:val="24"/>
        </w:rPr>
        <w:t>。</w:t>
      </w:r>
      <w:r w:rsidRPr="00EC79E3">
        <w:rPr>
          <w:rFonts w:cs="宋体" w:hint="eastAsia"/>
          <w:kern w:val="0"/>
          <w:sz w:val="24"/>
          <w:szCs w:val="24"/>
        </w:rPr>
        <w:t>又如</w:t>
      </w:r>
      <w:r w:rsidRPr="00EC79E3">
        <w:rPr>
          <w:rFonts w:cs="TimesNewRomanPSMT"/>
          <w:kern w:val="0"/>
          <w:sz w:val="24"/>
          <w:szCs w:val="24"/>
        </w:rPr>
        <w:t>8.4 cm</w:t>
      </w:r>
      <w:r w:rsidRPr="00EC79E3">
        <w:rPr>
          <w:rFonts w:cs="宋体" w:hint="eastAsia"/>
          <w:kern w:val="0"/>
          <w:sz w:val="24"/>
          <w:szCs w:val="24"/>
        </w:rPr>
        <w:t>±</w:t>
      </w:r>
      <w:r w:rsidRPr="00EC79E3">
        <w:rPr>
          <w:rFonts w:cs="TimesNewRomanPSMT"/>
          <w:kern w:val="0"/>
          <w:sz w:val="24"/>
          <w:szCs w:val="24"/>
        </w:rPr>
        <w:t>0.27 cm</w:t>
      </w:r>
      <w:r w:rsidRPr="00EC79E3">
        <w:rPr>
          <w:rFonts w:cs="TimesNewRomanPSMT"/>
          <w:kern w:val="0"/>
          <w:sz w:val="24"/>
          <w:szCs w:val="24"/>
        </w:rPr>
        <w:t>，</w:t>
      </w:r>
      <w:r w:rsidRPr="00EC79E3">
        <w:rPr>
          <w:rFonts w:cs="宋体" w:hint="eastAsia"/>
          <w:kern w:val="0"/>
          <w:sz w:val="24"/>
          <w:szCs w:val="24"/>
        </w:rPr>
        <w:t>其</w:t>
      </w:r>
      <w:r w:rsidRPr="00EC79E3">
        <w:rPr>
          <w:rFonts w:cs="TimesNewRomanPSMT"/>
          <w:kern w:val="0"/>
          <w:sz w:val="24"/>
          <w:szCs w:val="24"/>
        </w:rPr>
        <w:t>SD/3 = 0.09 cm</w:t>
      </w:r>
      <w:r w:rsidRPr="00EC79E3">
        <w:rPr>
          <w:rFonts w:cs="TimesNewRomanPSMT"/>
          <w:kern w:val="0"/>
          <w:sz w:val="24"/>
          <w:szCs w:val="24"/>
        </w:rPr>
        <w:t>，</w:t>
      </w:r>
      <w:r w:rsidRPr="00EC79E3">
        <w:rPr>
          <w:rFonts w:cs="宋体" w:hint="eastAsia"/>
          <w:kern w:val="0"/>
          <w:sz w:val="24"/>
          <w:szCs w:val="24"/>
        </w:rPr>
        <w:t>达小数点后第</w:t>
      </w:r>
      <w:r w:rsidRPr="00EC79E3">
        <w:rPr>
          <w:rFonts w:cs="TimesNewRomanPSMT"/>
          <w:kern w:val="0"/>
          <w:sz w:val="24"/>
          <w:szCs w:val="24"/>
        </w:rPr>
        <w:t>2</w:t>
      </w:r>
      <w:r w:rsidRPr="00EC79E3">
        <w:rPr>
          <w:rFonts w:cs="宋体" w:hint="eastAsia"/>
          <w:kern w:val="0"/>
          <w:sz w:val="24"/>
          <w:szCs w:val="24"/>
        </w:rPr>
        <w:t>位</w:t>
      </w:r>
      <w:r w:rsidRPr="00EC79E3">
        <w:rPr>
          <w:rFonts w:cs="TimesNewRomanPSMT"/>
          <w:kern w:val="0"/>
          <w:sz w:val="24"/>
          <w:szCs w:val="24"/>
        </w:rPr>
        <w:t>，</w:t>
      </w:r>
      <w:r w:rsidRPr="00EC79E3">
        <w:rPr>
          <w:rFonts w:cs="宋体" w:hint="eastAsia"/>
          <w:kern w:val="0"/>
          <w:sz w:val="24"/>
          <w:szCs w:val="24"/>
        </w:rPr>
        <w:t>故平均数也应补到小数点后第</w:t>
      </w:r>
      <w:r w:rsidRPr="00EC79E3">
        <w:rPr>
          <w:rFonts w:cs="TimesNewRomanPSMT"/>
          <w:kern w:val="0"/>
          <w:sz w:val="24"/>
          <w:szCs w:val="24"/>
        </w:rPr>
        <w:t>2</w:t>
      </w:r>
      <w:r w:rsidRPr="00EC79E3">
        <w:rPr>
          <w:rFonts w:cs="宋体" w:hint="eastAsia"/>
          <w:kern w:val="0"/>
          <w:sz w:val="24"/>
          <w:szCs w:val="24"/>
        </w:rPr>
        <w:t>位</w:t>
      </w:r>
      <w:r w:rsidRPr="00EC79E3">
        <w:rPr>
          <w:rFonts w:cs="TimesNewRomanPSMT"/>
          <w:kern w:val="0"/>
          <w:sz w:val="24"/>
          <w:szCs w:val="24"/>
        </w:rPr>
        <w:t>。</w:t>
      </w:r>
      <w:r w:rsidRPr="00EC79E3">
        <w:rPr>
          <w:rFonts w:cs="宋体" w:hint="eastAsia"/>
          <w:kern w:val="0"/>
          <w:sz w:val="24"/>
          <w:szCs w:val="24"/>
        </w:rPr>
        <w:t>有效位数以后的数字是无效的</w:t>
      </w:r>
      <w:r w:rsidRPr="00EC79E3">
        <w:rPr>
          <w:rFonts w:cs="TimesNewRomanPSMT"/>
          <w:kern w:val="0"/>
          <w:sz w:val="24"/>
          <w:szCs w:val="24"/>
        </w:rPr>
        <w:t>，</w:t>
      </w:r>
      <w:r w:rsidRPr="00EC79E3">
        <w:rPr>
          <w:rFonts w:cs="宋体" w:hint="eastAsia"/>
          <w:kern w:val="0"/>
          <w:sz w:val="24"/>
          <w:szCs w:val="24"/>
        </w:rPr>
        <w:t>应该舍弃</w:t>
      </w:r>
      <w:r w:rsidRPr="00EC79E3">
        <w:rPr>
          <w:rFonts w:cs="TimesNewRomanPSMT"/>
          <w:kern w:val="0"/>
          <w:sz w:val="24"/>
          <w:szCs w:val="24"/>
        </w:rPr>
        <w:t>。</w:t>
      </w:r>
      <w:r w:rsidRPr="00EC79E3">
        <w:rPr>
          <w:rFonts w:cs="宋体" w:hint="eastAsia"/>
          <w:kern w:val="0"/>
          <w:sz w:val="24"/>
          <w:szCs w:val="24"/>
        </w:rPr>
        <w:t>末尾数字小于</w:t>
      </w:r>
      <w:r w:rsidRPr="00EC79E3">
        <w:rPr>
          <w:rFonts w:cs="TimesNewRomanPSMT"/>
          <w:kern w:val="0"/>
          <w:sz w:val="24"/>
          <w:szCs w:val="24"/>
        </w:rPr>
        <w:t>5</w:t>
      </w:r>
      <w:r w:rsidRPr="00EC79E3">
        <w:rPr>
          <w:rFonts w:cs="宋体" w:hint="eastAsia"/>
          <w:kern w:val="0"/>
          <w:sz w:val="24"/>
          <w:szCs w:val="24"/>
        </w:rPr>
        <w:t>则舍</w:t>
      </w:r>
      <w:r w:rsidRPr="00EC79E3">
        <w:rPr>
          <w:rFonts w:cs="TimesNewRomanPSMT"/>
          <w:kern w:val="0"/>
          <w:sz w:val="24"/>
          <w:szCs w:val="24"/>
        </w:rPr>
        <w:t>，</w:t>
      </w:r>
      <w:r w:rsidRPr="00EC79E3">
        <w:rPr>
          <w:rFonts w:cs="宋体" w:hint="eastAsia"/>
          <w:kern w:val="0"/>
          <w:sz w:val="24"/>
          <w:szCs w:val="24"/>
        </w:rPr>
        <w:t>大于</w:t>
      </w:r>
      <w:r w:rsidRPr="00EC79E3">
        <w:rPr>
          <w:rFonts w:cs="TimesNewRomanPSMT"/>
          <w:kern w:val="0"/>
          <w:sz w:val="24"/>
          <w:szCs w:val="24"/>
        </w:rPr>
        <w:t>5</w:t>
      </w:r>
      <w:r w:rsidRPr="00EC79E3">
        <w:rPr>
          <w:rFonts w:cs="宋体" w:hint="eastAsia"/>
          <w:kern w:val="0"/>
          <w:sz w:val="24"/>
          <w:szCs w:val="24"/>
        </w:rPr>
        <w:t>则进</w:t>
      </w:r>
      <w:r w:rsidRPr="00EC79E3">
        <w:rPr>
          <w:rFonts w:cs="TimesNewRomanPSMT"/>
          <w:kern w:val="0"/>
          <w:sz w:val="24"/>
          <w:szCs w:val="24"/>
        </w:rPr>
        <w:t>，</w:t>
      </w:r>
      <w:r w:rsidRPr="00EC79E3">
        <w:rPr>
          <w:rFonts w:cs="宋体" w:hint="eastAsia"/>
          <w:kern w:val="0"/>
          <w:sz w:val="24"/>
          <w:szCs w:val="24"/>
        </w:rPr>
        <w:t>如过恰好等于</w:t>
      </w:r>
      <w:r w:rsidRPr="00EC79E3">
        <w:rPr>
          <w:rFonts w:cs="TimesNewRomanPSMT"/>
          <w:kern w:val="0"/>
          <w:sz w:val="24"/>
          <w:szCs w:val="24"/>
        </w:rPr>
        <w:t>5</w:t>
      </w:r>
      <w:r w:rsidRPr="00EC79E3">
        <w:rPr>
          <w:rFonts w:cs="TimesNewRomanPSMT"/>
          <w:kern w:val="0"/>
          <w:sz w:val="24"/>
          <w:szCs w:val="24"/>
        </w:rPr>
        <w:t>，</w:t>
      </w:r>
      <w:r w:rsidRPr="00EC79E3">
        <w:rPr>
          <w:rFonts w:cs="宋体" w:hint="eastAsia"/>
          <w:kern w:val="0"/>
          <w:sz w:val="24"/>
          <w:szCs w:val="24"/>
        </w:rPr>
        <w:t>则前一位数逢奇则进</w:t>
      </w:r>
      <w:r w:rsidRPr="00EC79E3">
        <w:rPr>
          <w:rFonts w:cs="TimesNewRomanPSMT"/>
          <w:kern w:val="0"/>
          <w:sz w:val="24"/>
          <w:szCs w:val="24"/>
        </w:rPr>
        <w:t>，</w:t>
      </w:r>
      <w:r w:rsidRPr="00EC79E3">
        <w:rPr>
          <w:rFonts w:cs="宋体" w:hint="eastAsia"/>
          <w:kern w:val="0"/>
          <w:sz w:val="24"/>
          <w:szCs w:val="24"/>
        </w:rPr>
        <w:t>逢偶</w:t>
      </w:r>
      <w:r w:rsidRPr="00EC79E3">
        <w:rPr>
          <w:rFonts w:cs="TimesNewRomanPSMT"/>
          <w:kern w:val="0"/>
          <w:sz w:val="24"/>
          <w:szCs w:val="24"/>
        </w:rPr>
        <w:t>(</w:t>
      </w:r>
      <w:r w:rsidRPr="00EC79E3">
        <w:rPr>
          <w:rFonts w:cs="宋体" w:hint="eastAsia"/>
          <w:kern w:val="0"/>
          <w:sz w:val="24"/>
          <w:szCs w:val="24"/>
        </w:rPr>
        <w:t>包括“</w:t>
      </w:r>
      <w:r w:rsidRPr="00EC79E3">
        <w:rPr>
          <w:rFonts w:cs="TimesNewRomanPSMT"/>
          <w:kern w:val="0"/>
          <w:sz w:val="24"/>
          <w:szCs w:val="24"/>
        </w:rPr>
        <w:t>0</w:t>
      </w:r>
      <w:r w:rsidRPr="00EC79E3">
        <w:rPr>
          <w:rFonts w:cs="宋体" w:hint="eastAsia"/>
          <w:kern w:val="0"/>
          <w:sz w:val="24"/>
          <w:szCs w:val="24"/>
        </w:rPr>
        <w:t>”</w:t>
      </w:r>
      <w:r w:rsidRPr="00EC79E3">
        <w:rPr>
          <w:rFonts w:cs="TimesNewRomanPSMT"/>
          <w:kern w:val="0"/>
          <w:sz w:val="24"/>
          <w:szCs w:val="24"/>
        </w:rPr>
        <w:t>)</w:t>
      </w:r>
      <w:r w:rsidRPr="00EC79E3">
        <w:rPr>
          <w:rFonts w:cs="宋体" w:hint="eastAsia"/>
          <w:kern w:val="0"/>
          <w:sz w:val="24"/>
          <w:szCs w:val="24"/>
        </w:rPr>
        <w:t>且</w:t>
      </w:r>
      <w:r w:rsidRPr="00EC79E3">
        <w:rPr>
          <w:rFonts w:cs="TimesNewRomanPSMT"/>
          <w:kern w:val="0"/>
          <w:sz w:val="24"/>
          <w:szCs w:val="24"/>
        </w:rPr>
        <w:t>5</w:t>
      </w:r>
      <w:r w:rsidRPr="00EC79E3">
        <w:rPr>
          <w:rFonts w:cs="宋体" w:hint="eastAsia"/>
          <w:kern w:val="0"/>
          <w:sz w:val="24"/>
          <w:szCs w:val="24"/>
        </w:rPr>
        <w:t>之后全为</w:t>
      </w:r>
      <w:r w:rsidRPr="00EC79E3">
        <w:rPr>
          <w:rFonts w:cs="TimesNewRomanPSMT"/>
          <w:kern w:val="0"/>
          <w:sz w:val="24"/>
          <w:szCs w:val="24"/>
        </w:rPr>
        <w:t>0</w:t>
      </w:r>
      <w:r w:rsidRPr="00EC79E3">
        <w:rPr>
          <w:rFonts w:cs="宋体" w:hint="eastAsia"/>
          <w:kern w:val="0"/>
          <w:sz w:val="24"/>
          <w:szCs w:val="24"/>
        </w:rPr>
        <w:t>则舍</w:t>
      </w:r>
      <w:r w:rsidRPr="00EC79E3">
        <w:rPr>
          <w:rFonts w:cs="TimesNewRomanPSMT"/>
          <w:kern w:val="0"/>
          <w:sz w:val="24"/>
          <w:szCs w:val="24"/>
        </w:rPr>
        <w:t>。</w:t>
      </w:r>
      <w:r w:rsidRPr="00EC79E3">
        <w:rPr>
          <w:rFonts w:cs="宋体" w:hint="eastAsia"/>
          <w:kern w:val="0"/>
          <w:sz w:val="24"/>
          <w:szCs w:val="24"/>
        </w:rPr>
        <w:t>抹尾时只可</w:t>
      </w:r>
      <w:r w:rsidRPr="00EC79E3">
        <w:rPr>
          <w:rFonts w:cs="TimesNewRomanPSMT"/>
          <w:kern w:val="0"/>
          <w:sz w:val="24"/>
          <w:szCs w:val="24"/>
        </w:rPr>
        <w:t>1</w:t>
      </w:r>
      <w:r w:rsidRPr="00EC79E3">
        <w:rPr>
          <w:rFonts w:cs="宋体" w:hint="eastAsia"/>
          <w:kern w:val="0"/>
          <w:sz w:val="24"/>
          <w:szCs w:val="24"/>
        </w:rPr>
        <w:t>次完成</w:t>
      </w:r>
      <w:r w:rsidRPr="00EC79E3">
        <w:rPr>
          <w:rFonts w:cs="TimesNewRomanPSMT"/>
          <w:kern w:val="0"/>
          <w:sz w:val="24"/>
          <w:szCs w:val="24"/>
        </w:rPr>
        <w:t>，</w:t>
      </w:r>
      <w:r w:rsidRPr="00EC79E3">
        <w:rPr>
          <w:rFonts w:cs="宋体" w:hint="eastAsia"/>
          <w:kern w:val="0"/>
          <w:sz w:val="24"/>
          <w:szCs w:val="24"/>
        </w:rPr>
        <w:t>不得多次完成</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23.48</w:t>
      </w:r>
      <w:r w:rsidRPr="00EC79E3">
        <w:rPr>
          <w:rFonts w:cs="TimesNewRomanPSMT"/>
          <w:kern w:val="0"/>
          <w:sz w:val="24"/>
          <w:szCs w:val="24"/>
        </w:rPr>
        <w:t>，</w:t>
      </w:r>
      <w:r w:rsidRPr="00EC79E3">
        <w:rPr>
          <w:rFonts w:cs="宋体" w:hint="eastAsia"/>
          <w:kern w:val="0"/>
          <w:sz w:val="24"/>
          <w:szCs w:val="24"/>
        </w:rPr>
        <w:t>若不要小数点</w:t>
      </w:r>
      <w:r w:rsidRPr="00EC79E3">
        <w:rPr>
          <w:rFonts w:cs="TimesNewRomanPSMT"/>
          <w:kern w:val="0"/>
          <w:sz w:val="24"/>
          <w:szCs w:val="24"/>
        </w:rPr>
        <w:t>，</w:t>
      </w:r>
      <w:r w:rsidRPr="00EC79E3">
        <w:rPr>
          <w:rFonts w:cs="宋体" w:hint="eastAsia"/>
          <w:kern w:val="0"/>
          <w:sz w:val="24"/>
          <w:szCs w:val="24"/>
        </w:rPr>
        <w:t>则应成</w:t>
      </w:r>
      <w:r w:rsidRPr="00EC79E3">
        <w:rPr>
          <w:rFonts w:cs="TimesNewRomanPSMT"/>
          <w:kern w:val="0"/>
          <w:sz w:val="24"/>
          <w:szCs w:val="24"/>
        </w:rPr>
        <w:t>23</w:t>
      </w:r>
      <w:r w:rsidRPr="00EC79E3">
        <w:rPr>
          <w:rFonts w:cs="TimesNewRomanPSMT"/>
          <w:kern w:val="0"/>
          <w:sz w:val="24"/>
          <w:szCs w:val="24"/>
        </w:rPr>
        <w:t>，</w:t>
      </w:r>
      <w:r w:rsidRPr="00EC79E3">
        <w:rPr>
          <w:rFonts w:cs="宋体" w:hint="eastAsia"/>
          <w:kern w:val="0"/>
          <w:sz w:val="24"/>
          <w:szCs w:val="24"/>
        </w:rPr>
        <w:t>而不应该</w:t>
      </w:r>
      <w:r w:rsidRPr="00EC79E3">
        <w:rPr>
          <w:rFonts w:cs="TimesNewRomanPSMT"/>
          <w:kern w:val="0"/>
          <w:sz w:val="24"/>
          <w:szCs w:val="24"/>
        </w:rPr>
        <w:t>23.48</w:t>
      </w:r>
      <w:r w:rsidRPr="00EC79E3">
        <w:rPr>
          <w:rFonts w:cs="宋体" w:hint="eastAsia"/>
          <w:kern w:val="0"/>
          <w:sz w:val="24"/>
          <w:szCs w:val="24"/>
        </w:rPr>
        <w:t>→</w:t>
      </w:r>
      <w:r w:rsidRPr="00EC79E3">
        <w:rPr>
          <w:rFonts w:cs="TimesNewRomanPSMT"/>
          <w:kern w:val="0"/>
          <w:sz w:val="24"/>
          <w:szCs w:val="24"/>
        </w:rPr>
        <w:t>23.5</w:t>
      </w:r>
      <w:r w:rsidRPr="00EC79E3">
        <w:rPr>
          <w:rFonts w:cs="宋体" w:hint="eastAsia"/>
          <w:kern w:val="0"/>
          <w:sz w:val="24"/>
          <w:szCs w:val="24"/>
        </w:rPr>
        <w:t>→</w:t>
      </w:r>
      <w:r w:rsidRPr="00EC79E3">
        <w:rPr>
          <w:rFonts w:cs="TimesNewRomanPSMT"/>
          <w:kern w:val="0"/>
          <w:sz w:val="24"/>
          <w:szCs w:val="24"/>
        </w:rPr>
        <w:t>24</w:t>
      </w:r>
      <w:r w:rsidRPr="00EC79E3">
        <w:rPr>
          <w:rFonts w:cs="TimesNewRomanPSMT"/>
          <w:kern w:val="0"/>
          <w:sz w:val="24"/>
          <w:szCs w:val="24"/>
        </w:rPr>
        <w:t>。</w:t>
      </w:r>
      <w:r w:rsidRPr="00EC79E3">
        <w:rPr>
          <w:rFonts w:cs="宋体" w:hint="eastAsia"/>
          <w:kern w:val="0"/>
          <w:sz w:val="24"/>
          <w:szCs w:val="24"/>
        </w:rPr>
        <w:t>年月日采用全数字表达法</w:t>
      </w:r>
      <w:r w:rsidRPr="00EC79E3">
        <w:rPr>
          <w:rFonts w:cs="TimesNewRomanPSMT"/>
          <w:kern w:val="0"/>
          <w:sz w:val="24"/>
          <w:szCs w:val="24"/>
        </w:rPr>
        <w:t>，</w:t>
      </w:r>
      <w:r w:rsidRPr="00EC79E3">
        <w:rPr>
          <w:rFonts w:cs="TimesNewRomanPSMT"/>
          <w:kern w:val="0"/>
          <w:sz w:val="24"/>
          <w:szCs w:val="24"/>
        </w:rPr>
        <w:t xml:space="preserve"> </w:t>
      </w:r>
      <w:r w:rsidRPr="00EC79E3">
        <w:rPr>
          <w:rFonts w:cs="宋体" w:hint="eastAsia"/>
          <w:kern w:val="0"/>
          <w:sz w:val="24"/>
          <w:szCs w:val="24"/>
        </w:rPr>
        <w:t>请按国家标准</w:t>
      </w:r>
      <w:r w:rsidRPr="00EC79E3">
        <w:rPr>
          <w:rFonts w:cs="TimesNewRomanPSMT"/>
          <w:kern w:val="0"/>
          <w:sz w:val="24"/>
          <w:szCs w:val="24"/>
        </w:rPr>
        <w:t>GB/T 7408-94</w:t>
      </w:r>
      <w:r w:rsidRPr="00EC79E3">
        <w:rPr>
          <w:rFonts w:cs="宋体" w:hint="eastAsia"/>
          <w:kern w:val="0"/>
          <w:sz w:val="24"/>
          <w:szCs w:val="24"/>
        </w:rPr>
        <w:t>书写</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4</w:t>
      </w:r>
      <w:r w:rsidRPr="00EC79E3">
        <w:rPr>
          <w:rFonts w:cs="宋体" w:hint="eastAsia"/>
          <w:kern w:val="0"/>
          <w:sz w:val="24"/>
          <w:szCs w:val="24"/>
        </w:rPr>
        <w:t>月</w:t>
      </w:r>
      <w:r w:rsidRPr="00EC79E3">
        <w:rPr>
          <w:rFonts w:cs="TimesNewRomanPSMT"/>
          <w:kern w:val="0"/>
          <w:sz w:val="24"/>
          <w:szCs w:val="24"/>
        </w:rPr>
        <w:t>12</w:t>
      </w:r>
      <w:r w:rsidRPr="00EC79E3">
        <w:rPr>
          <w:rFonts w:cs="宋体" w:hint="eastAsia"/>
          <w:kern w:val="0"/>
          <w:sz w:val="24"/>
          <w:szCs w:val="24"/>
        </w:rPr>
        <w:t>日可写作</w:t>
      </w:r>
      <w:r w:rsidRPr="00EC79E3">
        <w:rPr>
          <w:rFonts w:cs="TimesNewRomanPSMT"/>
          <w:kern w:val="0"/>
          <w:sz w:val="24"/>
          <w:szCs w:val="24"/>
        </w:rPr>
        <w:t>1985-04-12</w:t>
      </w:r>
      <w:r w:rsidRPr="00EC79E3">
        <w:rPr>
          <w:rFonts w:cs="TimesNewRomanPSMT"/>
          <w:kern w:val="0"/>
          <w:sz w:val="24"/>
          <w:szCs w:val="24"/>
        </w:rPr>
        <w:t>；</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4</w:t>
      </w:r>
      <w:r w:rsidRPr="00EC79E3">
        <w:rPr>
          <w:rFonts w:cs="宋体" w:hint="eastAsia"/>
          <w:kern w:val="0"/>
          <w:sz w:val="24"/>
          <w:szCs w:val="24"/>
        </w:rPr>
        <w:t>月写作</w:t>
      </w:r>
      <w:r w:rsidRPr="00EC79E3">
        <w:rPr>
          <w:rFonts w:cs="TimesNewRomanPSMT"/>
          <w:kern w:val="0"/>
          <w:sz w:val="24"/>
          <w:szCs w:val="24"/>
        </w:rPr>
        <w:t>1985-04</w:t>
      </w:r>
      <w:r w:rsidRPr="00EC79E3">
        <w:rPr>
          <w:rFonts w:cs="TimesNewRomanPSMT"/>
          <w:kern w:val="0"/>
          <w:sz w:val="24"/>
          <w:szCs w:val="24"/>
        </w:rPr>
        <w:t>；</w:t>
      </w:r>
      <w:r w:rsidRPr="00EC79E3">
        <w:rPr>
          <w:rFonts w:cs="宋体" w:hint="eastAsia"/>
          <w:kern w:val="0"/>
          <w:sz w:val="24"/>
          <w:szCs w:val="24"/>
        </w:rPr>
        <w:t>从</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4</w:t>
      </w:r>
      <w:r w:rsidRPr="00EC79E3">
        <w:rPr>
          <w:rFonts w:cs="宋体" w:hint="eastAsia"/>
          <w:kern w:val="0"/>
          <w:sz w:val="24"/>
          <w:szCs w:val="24"/>
        </w:rPr>
        <w:t>月</w:t>
      </w:r>
      <w:r w:rsidRPr="00EC79E3">
        <w:rPr>
          <w:rFonts w:cs="TimesNewRomanPSMT"/>
          <w:kern w:val="0"/>
          <w:sz w:val="24"/>
          <w:szCs w:val="24"/>
        </w:rPr>
        <w:t>12</w:t>
      </w:r>
      <w:r w:rsidRPr="00EC79E3">
        <w:rPr>
          <w:rFonts w:cs="宋体" w:hint="eastAsia"/>
          <w:kern w:val="0"/>
          <w:sz w:val="24"/>
          <w:szCs w:val="24"/>
        </w:rPr>
        <w:t>日</w:t>
      </w:r>
      <w:r w:rsidRPr="00EC79E3">
        <w:rPr>
          <w:rFonts w:cs="TimesNewRomanPSMT"/>
          <w:kern w:val="0"/>
          <w:sz w:val="24"/>
          <w:szCs w:val="24"/>
        </w:rPr>
        <w:t>23</w:t>
      </w:r>
      <w:r w:rsidRPr="00EC79E3">
        <w:rPr>
          <w:rFonts w:cs="宋体" w:hint="eastAsia"/>
          <w:kern w:val="0"/>
          <w:sz w:val="24"/>
          <w:szCs w:val="24"/>
        </w:rPr>
        <w:t>时</w:t>
      </w:r>
      <w:r w:rsidRPr="00EC79E3">
        <w:rPr>
          <w:rFonts w:cs="TimesNewRomanPSMT"/>
          <w:kern w:val="0"/>
          <w:sz w:val="24"/>
          <w:szCs w:val="24"/>
        </w:rPr>
        <w:t>20</w:t>
      </w:r>
      <w:r w:rsidRPr="00EC79E3">
        <w:rPr>
          <w:rFonts w:cs="宋体" w:hint="eastAsia"/>
          <w:kern w:val="0"/>
          <w:sz w:val="24"/>
          <w:szCs w:val="24"/>
        </w:rPr>
        <w:t>分</w:t>
      </w:r>
      <w:r w:rsidRPr="00EC79E3">
        <w:rPr>
          <w:rFonts w:cs="TimesNewRomanPSMT"/>
          <w:kern w:val="0"/>
          <w:sz w:val="24"/>
          <w:szCs w:val="24"/>
        </w:rPr>
        <w:t>50</w:t>
      </w:r>
      <w:r w:rsidRPr="00EC79E3">
        <w:rPr>
          <w:rFonts w:cs="宋体" w:hint="eastAsia"/>
          <w:kern w:val="0"/>
          <w:sz w:val="24"/>
          <w:szCs w:val="24"/>
        </w:rPr>
        <w:t>秒起至</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6</w:t>
      </w:r>
      <w:r w:rsidRPr="00EC79E3">
        <w:rPr>
          <w:rFonts w:cs="宋体" w:hint="eastAsia"/>
          <w:kern w:val="0"/>
          <w:sz w:val="24"/>
          <w:szCs w:val="24"/>
        </w:rPr>
        <w:t>月</w:t>
      </w:r>
      <w:r w:rsidRPr="00EC79E3">
        <w:rPr>
          <w:rFonts w:cs="TimesNewRomanPSMT"/>
          <w:kern w:val="0"/>
          <w:sz w:val="24"/>
          <w:szCs w:val="24"/>
        </w:rPr>
        <w:t>25</w:t>
      </w:r>
      <w:r w:rsidRPr="00EC79E3">
        <w:rPr>
          <w:rFonts w:cs="宋体" w:hint="eastAsia"/>
          <w:kern w:val="0"/>
          <w:sz w:val="24"/>
          <w:szCs w:val="24"/>
        </w:rPr>
        <w:t>日</w:t>
      </w:r>
      <w:r w:rsidRPr="00EC79E3">
        <w:rPr>
          <w:rFonts w:cs="TimesNewRomanPSMT"/>
          <w:kern w:val="0"/>
          <w:sz w:val="24"/>
          <w:szCs w:val="24"/>
        </w:rPr>
        <w:t>10</w:t>
      </w:r>
      <w:r w:rsidRPr="00EC79E3">
        <w:rPr>
          <w:rFonts w:cs="宋体" w:hint="eastAsia"/>
          <w:kern w:val="0"/>
          <w:sz w:val="24"/>
          <w:szCs w:val="24"/>
        </w:rPr>
        <w:t>时</w:t>
      </w:r>
      <w:r w:rsidRPr="00EC79E3">
        <w:rPr>
          <w:rFonts w:cs="TimesNewRomanPSMT"/>
          <w:kern w:val="0"/>
          <w:sz w:val="24"/>
          <w:szCs w:val="24"/>
        </w:rPr>
        <w:t>30</w:t>
      </w:r>
      <w:r w:rsidRPr="00EC79E3">
        <w:rPr>
          <w:rFonts w:cs="宋体" w:hint="eastAsia"/>
          <w:kern w:val="0"/>
          <w:sz w:val="24"/>
          <w:szCs w:val="24"/>
        </w:rPr>
        <w:t>分止写作</w:t>
      </w:r>
      <w:r w:rsidRPr="00EC79E3">
        <w:rPr>
          <w:rFonts w:cs="TimesNewRomanPSMT"/>
          <w:kern w:val="0"/>
          <w:sz w:val="24"/>
          <w:szCs w:val="24"/>
        </w:rPr>
        <w:t>1985-04-12 T23:20:50/1985-06-25 T10:30:00</w:t>
      </w:r>
      <w:r w:rsidRPr="00EC79E3">
        <w:rPr>
          <w:rFonts w:cs="TimesNewRomanPSMT"/>
          <w:kern w:val="0"/>
          <w:sz w:val="24"/>
          <w:szCs w:val="24"/>
        </w:rPr>
        <w:t>；</w:t>
      </w:r>
      <w:r w:rsidRPr="00EC79E3">
        <w:rPr>
          <w:rFonts w:cs="宋体" w:hint="eastAsia"/>
          <w:kern w:val="0"/>
          <w:sz w:val="24"/>
          <w:szCs w:val="24"/>
        </w:rPr>
        <w:t>从</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4</w:t>
      </w:r>
      <w:r w:rsidRPr="00EC79E3">
        <w:rPr>
          <w:rFonts w:cs="宋体" w:hint="eastAsia"/>
          <w:kern w:val="0"/>
          <w:sz w:val="24"/>
          <w:szCs w:val="24"/>
        </w:rPr>
        <w:t>月</w:t>
      </w:r>
      <w:r w:rsidRPr="00EC79E3">
        <w:rPr>
          <w:rFonts w:cs="TimesNewRomanPSMT"/>
          <w:kern w:val="0"/>
          <w:sz w:val="24"/>
          <w:szCs w:val="24"/>
        </w:rPr>
        <w:t>12</w:t>
      </w:r>
      <w:r w:rsidRPr="00EC79E3">
        <w:rPr>
          <w:rFonts w:cs="宋体" w:hint="eastAsia"/>
          <w:kern w:val="0"/>
          <w:sz w:val="24"/>
          <w:szCs w:val="24"/>
        </w:rPr>
        <w:t>日起至</w:t>
      </w:r>
      <w:r w:rsidRPr="00EC79E3">
        <w:rPr>
          <w:rFonts w:cs="TimesNewRomanPSMT"/>
          <w:kern w:val="0"/>
          <w:sz w:val="24"/>
          <w:szCs w:val="24"/>
        </w:rPr>
        <w:t>1985</w:t>
      </w:r>
      <w:r w:rsidRPr="00EC79E3">
        <w:rPr>
          <w:rFonts w:cs="宋体" w:hint="eastAsia"/>
          <w:kern w:val="0"/>
          <w:sz w:val="24"/>
          <w:szCs w:val="24"/>
        </w:rPr>
        <w:t>年</w:t>
      </w:r>
      <w:r w:rsidRPr="00EC79E3">
        <w:rPr>
          <w:rFonts w:cs="TimesNewRomanPSMT"/>
          <w:kern w:val="0"/>
          <w:sz w:val="24"/>
          <w:szCs w:val="24"/>
        </w:rPr>
        <w:t>6</w:t>
      </w:r>
      <w:r w:rsidRPr="00EC79E3">
        <w:rPr>
          <w:rFonts w:cs="宋体" w:hint="eastAsia"/>
          <w:kern w:val="0"/>
          <w:sz w:val="24"/>
          <w:szCs w:val="24"/>
        </w:rPr>
        <w:t>月</w:t>
      </w:r>
      <w:r w:rsidRPr="00EC79E3">
        <w:rPr>
          <w:rFonts w:cs="TimesNewRomanPSMT"/>
          <w:kern w:val="0"/>
          <w:sz w:val="24"/>
          <w:szCs w:val="24"/>
        </w:rPr>
        <w:t>15</w:t>
      </w:r>
      <w:r w:rsidRPr="00EC79E3">
        <w:rPr>
          <w:rFonts w:cs="宋体" w:hint="eastAsia"/>
          <w:kern w:val="0"/>
          <w:sz w:val="24"/>
          <w:szCs w:val="24"/>
        </w:rPr>
        <w:t>日止写作</w:t>
      </w:r>
      <w:r w:rsidRPr="00EC79E3">
        <w:rPr>
          <w:rFonts w:cs="TimesNewRomanPSMT"/>
          <w:kern w:val="0"/>
          <w:sz w:val="24"/>
          <w:szCs w:val="24"/>
        </w:rPr>
        <w:t>1985-04-12/06-16</w:t>
      </w:r>
      <w:r w:rsidRPr="00EC79E3">
        <w:rPr>
          <w:rFonts w:cs="TimesNewRomanPSMT"/>
          <w:kern w:val="0"/>
          <w:sz w:val="24"/>
          <w:szCs w:val="24"/>
        </w:rPr>
        <w:t>，</w:t>
      </w:r>
      <w:r w:rsidRPr="00EC79E3">
        <w:rPr>
          <w:rFonts w:cs="宋体" w:hint="eastAsia"/>
          <w:kern w:val="0"/>
          <w:sz w:val="24"/>
          <w:szCs w:val="24"/>
        </w:rPr>
        <w:t>上午</w:t>
      </w:r>
      <w:r w:rsidRPr="00EC79E3">
        <w:rPr>
          <w:rFonts w:cs="TimesNewRomanPSMT"/>
          <w:kern w:val="0"/>
          <w:sz w:val="24"/>
          <w:szCs w:val="24"/>
        </w:rPr>
        <w:t>8</w:t>
      </w:r>
      <w:r w:rsidRPr="00EC79E3">
        <w:rPr>
          <w:rFonts w:cs="宋体" w:hint="eastAsia"/>
          <w:kern w:val="0"/>
          <w:sz w:val="24"/>
          <w:szCs w:val="24"/>
        </w:rPr>
        <w:t>时写作</w:t>
      </w:r>
      <w:r w:rsidRPr="00EC79E3">
        <w:rPr>
          <w:rFonts w:cs="TimesNewRomanPSMT"/>
          <w:kern w:val="0"/>
          <w:sz w:val="24"/>
          <w:szCs w:val="24"/>
        </w:rPr>
        <w:t>08:00</w:t>
      </w:r>
      <w:r w:rsidRPr="00EC79E3">
        <w:rPr>
          <w:rFonts w:cs="TimesNewRomanPSMT"/>
          <w:kern w:val="0"/>
          <w:sz w:val="24"/>
          <w:szCs w:val="24"/>
        </w:rPr>
        <w:t>，</w:t>
      </w:r>
      <w:r w:rsidRPr="00EC79E3">
        <w:rPr>
          <w:rFonts w:cs="宋体" w:hint="eastAsia"/>
          <w:kern w:val="0"/>
          <w:sz w:val="24"/>
          <w:szCs w:val="24"/>
        </w:rPr>
        <w:t>下午</w:t>
      </w:r>
      <w:r w:rsidRPr="00EC79E3">
        <w:rPr>
          <w:rFonts w:cs="TimesNewRomanPSMT"/>
          <w:kern w:val="0"/>
          <w:sz w:val="24"/>
          <w:szCs w:val="24"/>
        </w:rPr>
        <w:t>4</w:t>
      </w:r>
      <w:r w:rsidRPr="00EC79E3">
        <w:rPr>
          <w:rFonts w:cs="宋体" w:hint="eastAsia"/>
          <w:kern w:val="0"/>
          <w:sz w:val="24"/>
          <w:szCs w:val="24"/>
        </w:rPr>
        <w:t>时半写作</w:t>
      </w:r>
      <w:r w:rsidRPr="00EC79E3">
        <w:rPr>
          <w:rFonts w:cs="TimesNewRomanPSMT"/>
          <w:kern w:val="0"/>
          <w:sz w:val="24"/>
          <w:szCs w:val="24"/>
        </w:rPr>
        <w:t>16:30</w:t>
      </w:r>
      <w:r w:rsidRPr="00EC79E3">
        <w:rPr>
          <w:rFonts w:cs="TimesNewRomanPSMT"/>
          <w:kern w:val="0"/>
          <w:sz w:val="24"/>
          <w:szCs w:val="24"/>
        </w:rPr>
        <w:t>。</w:t>
      </w:r>
      <w:r w:rsidRPr="00EC79E3">
        <w:rPr>
          <w:rFonts w:cs="宋体" w:hint="eastAsia"/>
          <w:kern w:val="0"/>
          <w:sz w:val="24"/>
          <w:szCs w:val="24"/>
        </w:rPr>
        <w:t>百分数的有效位数根据分母来定</w:t>
      </w:r>
      <w:r w:rsidRPr="00EC79E3">
        <w:rPr>
          <w:rFonts w:cs="TimesNewRomanPSMT"/>
          <w:kern w:val="0"/>
          <w:sz w:val="24"/>
          <w:szCs w:val="24"/>
        </w:rPr>
        <w:t>：</w:t>
      </w:r>
      <w:r w:rsidRPr="00EC79E3">
        <w:rPr>
          <w:rFonts w:cs="宋体" w:hint="eastAsia"/>
          <w:kern w:val="0"/>
          <w:sz w:val="24"/>
          <w:szCs w:val="24"/>
        </w:rPr>
        <w:t>分母≤</w:t>
      </w:r>
      <w:r w:rsidRPr="00EC79E3">
        <w:rPr>
          <w:rFonts w:cs="TimesNewRomanPSMT"/>
          <w:kern w:val="0"/>
          <w:sz w:val="24"/>
          <w:szCs w:val="24"/>
        </w:rPr>
        <w:t>100</w:t>
      </w:r>
      <w:r w:rsidRPr="00EC79E3">
        <w:rPr>
          <w:rFonts w:cs="TimesNewRomanPSMT"/>
          <w:kern w:val="0"/>
          <w:sz w:val="24"/>
          <w:szCs w:val="24"/>
        </w:rPr>
        <w:t>，</w:t>
      </w:r>
      <w:r w:rsidRPr="00EC79E3">
        <w:rPr>
          <w:rFonts w:cs="宋体" w:hint="eastAsia"/>
          <w:kern w:val="0"/>
          <w:sz w:val="24"/>
          <w:szCs w:val="24"/>
        </w:rPr>
        <w:t>百分数到个位</w:t>
      </w:r>
      <w:r w:rsidRPr="00EC79E3">
        <w:rPr>
          <w:rFonts w:cs="TimesNewRomanPSMT"/>
          <w:kern w:val="0"/>
          <w:sz w:val="24"/>
          <w:szCs w:val="24"/>
        </w:rPr>
        <w:t>；</w:t>
      </w:r>
      <w:r w:rsidRPr="00EC79E3">
        <w:rPr>
          <w:rFonts w:cs="TimesNewRomanPSMT"/>
          <w:kern w:val="0"/>
          <w:sz w:val="24"/>
          <w:szCs w:val="24"/>
        </w:rPr>
        <w:t>101</w:t>
      </w:r>
      <w:r w:rsidRPr="00EC79E3">
        <w:rPr>
          <w:rFonts w:cs="宋体" w:hint="eastAsia"/>
          <w:kern w:val="0"/>
          <w:sz w:val="24"/>
          <w:szCs w:val="24"/>
        </w:rPr>
        <w:t>≤分母≤</w:t>
      </w:r>
      <w:r w:rsidRPr="00EC79E3">
        <w:rPr>
          <w:rFonts w:cs="TimesNewRomanPSMT"/>
          <w:kern w:val="0"/>
          <w:sz w:val="24"/>
          <w:szCs w:val="24"/>
        </w:rPr>
        <w:t>1000</w:t>
      </w:r>
      <w:r w:rsidRPr="00EC79E3">
        <w:rPr>
          <w:rFonts w:cs="TimesNewRomanPSMT"/>
          <w:kern w:val="0"/>
          <w:sz w:val="24"/>
          <w:szCs w:val="24"/>
        </w:rPr>
        <w:t>，</w:t>
      </w:r>
      <w:r w:rsidRPr="00EC79E3">
        <w:rPr>
          <w:rFonts w:cs="宋体" w:hint="eastAsia"/>
          <w:kern w:val="0"/>
          <w:sz w:val="24"/>
          <w:szCs w:val="24"/>
        </w:rPr>
        <w:t>百分数到小数点后</w:t>
      </w:r>
      <w:r w:rsidRPr="00EC79E3">
        <w:rPr>
          <w:rFonts w:cs="TimesNewRomanPSMT"/>
          <w:kern w:val="0"/>
          <w:sz w:val="24"/>
          <w:szCs w:val="24"/>
        </w:rPr>
        <w:t>1</w:t>
      </w:r>
      <w:r w:rsidRPr="00EC79E3">
        <w:rPr>
          <w:rFonts w:cs="宋体" w:hint="eastAsia"/>
          <w:kern w:val="0"/>
          <w:sz w:val="24"/>
          <w:szCs w:val="24"/>
        </w:rPr>
        <w:t>位</w:t>
      </w:r>
      <w:r w:rsidRPr="00EC79E3">
        <w:rPr>
          <w:rFonts w:cs="TimesNewRomanPSMT"/>
          <w:kern w:val="0"/>
          <w:sz w:val="24"/>
          <w:szCs w:val="24"/>
        </w:rPr>
        <w:t>；</w:t>
      </w:r>
      <w:r w:rsidRPr="00EC79E3">
        <w:rPr>
          <w:rFonts w:cs="宋体" w:hint="eastAsia"/>
          <w:kern w:val="0"/>
          <w:sz w:val="24"/>
          <w:szCs w:val="24"/>
        </w:rPr>
        <w:t>余类推</w:t>
      </w:r>
      <w:r w:rsidRPr="00EC79E3">
        <w:rPr>
          <w:rFonts w:cs="TimesNewRomanPSMT"/>
          <w:kern w:val="0"/>
          <w:sz w:val="24"/>
          <w:szCs w:val="24"/>
        </w:rPr>
        <w:t>。</w:t>
      </w:r>
      <w:r w:rsidRPr="00EC79E3">
        <w:rPr>
          <w:rFonts w:cs="宋体" w:hint="eastAsia"/>
          <w:kern w:val="0"/>
          <w:sz w:val="24"/>
          <w:szCs w:val="24"/>
        </w:rPr>
        <w:t>小数点前后的阿拉伯数字</w:t>
      </w:r>
      <w:r w:rsidRPr="00EC79E3">
        <w:rPr>
          <w:rFonts w:cs="TimesNewRomanPSMT"/>
          <w:kern w:val="0"/>
          <w:sz w:val="24"/>
          <w:szCs w:val="24"/>
        </w:rPr>
        <w:t>，</w:t>
      </w:r>
      <w:r w:rsidRPr="00EC79E3">
        <w:rPr>
          <w:rFonts w:cs="宋体" w:hint="eastAsia"/>
          <w:kern w:val="0"/>
          <w:sz w:val="24"/>
          <w:szCs w:val="24"/>
        </w:rPr>
        <w:t>每</w:t>
      </w:r>
      <w:r w:rsidRPr="00EC79E3">
        <w:rPr>
          <w:rFonts w:cs="TimesNewRomanPSMT"/>
          <w:kern w:val="0"/>
          <w:sz w:val="24"/>
          <w:szCs w:val="24"/>
        </w:rPr>
        <w:t>3</w:t>
      </w:r>
      <w:r w:rsidRPr="00EC79E3">
        <w:rPr>
          <w:rFonts w:cs="宋体" w:hint="eastAsia"/>
          <w:kern w:val="0"/>
          <w:sz w:val="24"/>
          <w:szCs w:val="24"/>
        </w:rPr>
        <w:t>位间空</w:t>
      </w:r>
      <w:r w:rsidRPr="00EC79E3">
        <w:rPr>
          <w:rFonts w:cs="TimesNewRomanPSMT"/>
          <w:kern w:val="0"/>
          <w:sz w:val="24"/>
          <w:szCs w:val="24"/>
        </w:rPr>
        <w:t>1/4</w:t>
      </w:r>
      <w:r w:rsidRPr="00EC79E3">
        <w:rPr>
          <w:rFonts w:cs="宋体" w:hint="eastAsia"/>
          <w:kern w:val="0"/>
          <w:sz w:val="24"/>
          <w:szCs w:val="24"/>
        </w:rPr>
        <w:t>阿拉伯数字距离</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1486 800.47565</w:t>
      </w:r>
      <w:r w:rsidRPr="00EC79E3">
        <w:rPr>
          <w:rFonts w:cs="TimesNewRomanPSMT"/>
          <w:kern w:val="0"/>
          <w:sz w:val="24"/>
          <w:szCs w:val="24"/>
        </w:rPr>
        <w:t>。</w:t>
      </w:r>
      <w:r w:rsidRPr="00EC79E3">
        <w:rPr>
          <w:rFonts w:cs="宋体" w:hint="eastAsia"/>
          <w:kern w:val="0"/>
          <w:sz w:val="24"/>
          <w:szCs w:val="24"/>
        </w:rPr>
        <w:t>完整的阿拉伯数字不移行</w:t>
      </w:r>
      <w:r w:rsidRPr="00EC79E3">
        <w:rPr>
          <w:rFonts w:cs="TimesNewRomanPSMT"/>
          <w:kern w:val="0"/>
          <w:sz w:val="24"/>
          <w:szCs w:val="24"/>
        </w:rPr>
        <w:t>!</w:t>
      </w:r>
    </w:p>
    <w:p w14:paraId="00017A6E" w14:textId="77777777" w:rsidR="00D31C03" w:rsidRPr="00EC79E3" w:rsidRDefault="00D31C03" w:rsidP="00EC79E3">
      <w:pPr>
        <w:autoSpaceDE w:val="0"/>
        <w:autoSpaceDN w:val="0"/>
        <w:adjustRightInd w:val="0"/>
        <w:spacing w:line="360" w:lineRule="auto"/>
        <w:rPr>
          <w:rFonts w:cs="FZKTJW--GB1-0"/>
          <w:b/>
          <w:kern w:val="0"/>
          <w:sz w:val="24"/>
          <w:szCs w:val="24"/>
        </w:rPr>
      </w:pPr>
    </w:p>
    <w:p w14:paraId="53C280B0"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2.7 </w:t>
      </w:r>
      <w:r w:rsidRPr="00EC79E3">
        <w:rPr>
          <w:rFonts w:cs="FZKTJW--GB1-0" w:hint="eastAsia"/>
          <w:b/>
          <w:kern w:val="0"/>
          <w:sz w:val="24"/>
          <w:szCs w:val="24"/>
        </w:rPr>
        <w:t>标点符号：</w:t>
      </w:r>
      <w:r w:rsidRPr="00EC79E3">
        <w:rPr>
          <w:rFonts w:cs="宋体" w:hint="eastAsia"/>
          <w:kern w:val="0"/>
          <w:sz w:val="24"/>
          <w:szCs w:val="24"/>
        </w:rPr>
        <w:t>遵照国家标准</w:t>
      </w:r>
      <w:r w:rsidRPr="00EC79E3">
        <w:rPr>
          <w:rFonts w:cs="TimesNewRomanPSMT"/>
          <w:kern w:val="0"/>
          <w:sz w:val="24"/>
          <w:szCs w:val="24"/>
        </w:rPr>
        <w:t>GB/T 15834-1995</w:t>
      </w:r>
      <w:r w:rsidRPr="00EC79E3">
        <w:rPr>
          <w:rFonts w:cs="宋体" w:hint="eastAsia"/>
          <w:kern w:val="0"/>
          <w:sz w:val="24"/>
          <w:szCs w:val="24"/>
        </w:rPr>
        <w:t>标点符号用法的要求</w:t>
      </w:r>
      <w:r w:rsidRPr="00EC79E3">
        <w:rPr>
          <w:rFonts w:cs="TimesNewRomanPSMT"/>
          <w:kern w:val="0"/>
          <w:sz w:val="24"/>
          <w:szCs w:val="24"/>
        </w:rPr>
        <w:t>，</w:t>
      </w:r>
      <w:r w:rsidRPr="00EC79E3">
        <w:rPr>
          <w:rFonts w:cs="宋体" w:hint="eastAsia"/>
          <w:kern w:val="0"/>
          <w:sz w:val="24"/>
          <w:szCs w:val="24"/>
        </w:rPr>
        <w:t>本刊论文中的句号都采用黑圆点</w:t>
      </w:r>
      <w:r w:rsidRPr="00EC79E3">
        <w:rPr>
          <w:rFonts w:cs="TimesNewRomanPSMT"/>
          <w:kern w:val="0"/>
          <w:sz w:val="24"/>
          <w:szCs w:val="24"/>
        </w:rPr>
        <w:t>；</w:t>
      </w:r>
      <w:r w:rsidRPr="00EC79E3">
        <w:rPr>
          <w:rFonts w:cs="宋体" w:hint="eastAsia"/>
          <w:kern w:val="0"/>
          <w:sz w:val="24"/>
          <w:szCs w:val="24"/>
        </w:rPr>
        <w:t>数字间的起止号采用“</w:t>
      </w:r>
      <w:r w:rsidRPr="00EC79E3">
        <w:rPr>
          <w:rFonts w:cs="TimesNewRomanPSMT"/>
          <w:kern w:val="0"/>
          <w:sz w:val="24"/>
          <w:szCs w:val="24"/>
        </w:rPr>
        <w:t>-</w:t>
      </w:r>
      <w:r w:rsidRPr="00EC79E3">
        <w:rPr>
          <w:rFonts w:cs="宋体" w:hint="eastAsia"/>
          <w:kern w:val="0"/>
          <w:sz w:val="24"/>
          <w:szCs w:val="24"/>
        </w:rPr>
        <w:t>”字线</w:t>
      </w:r>
      <w:r w:rsidRPr="00EC79E3">
        <w:rPr>
          <w:rFonts w:cs="TimesNewRomanPSMT"/>
          <w:kern w:val="0"/>
          <w:sz w:val="24"/>
          <w:szCs w:val="24"/>
        </w:rPr>
        <w:t>，</w:t>
      </w:r>
      <w:r w:rsidRPr="00EC79E3">
        <w:rPr>
          <w:rFonts w:cs="宋体" w:hint="eastAsia"/>
          <w:kern w:val="0"/>
          <w:sz w:val="24"/>
          <w:szCs w:val="24"/>
        </w:rPr>
        <w:t>并列的汉语词间用顿号分开</w:t>
      </w:r>
      <w:r w:rsidRPr="00EC79E3">
        <w:rPr>
          <w:rFonts w:cs="TimesNewRomanPSMT"/>
          <w:kern w:val="0"/>
          <w:sz w:val="24"/>
          <w:szCs w:val="24"/>
        </w:rPr>
        <w:t>，</w:t>
      </w:r>
      <w:r w:rsidRPr="00EC79E3">
        <w:rPr>
          <w:rFonts w:cs="宋体" w:hint="eastAsia"/>
          <w:kern w:val="0"/>
          <w:sz w:val="24"/>
          <w:szCs w:val="24"/>
        </w:rPr>
        <w:t>而并列的外文词、阿拉伯数字、外文缩略词及汉语拼音字母拼写词间改用逗号分开</w:t>
      </w:r>
      <w:r w:rsidRPr="00EC79E3">
        <w:rPr>
          <w:rFonts w:cs="TimesNewRomanPSMT"/>
          <w:kern w:val="0"/>
          <w:sz w:val="24"/>
          <w:szCs w:val="24"/>
        </w:rPr>
        <w:t>，</w:t>
      </w:r>
      <w:r w:rsidRPr="00EC79E3">
        <w:rPr>
          <w:rFonts w:cs="宋体" w:hint="eastAsia"/>
          <w:kern w:val="0"/>
          <w:sz w:val="24"/>
          <w:szCs w:val="24"/>
        </w:rPr>
        <w:t>参考文献中作者间一律用逗号分开</w:t>
      </w:r>
      <w:r w:rsidRPr="00EC79E3">
        <w:rPr>
          <w:rFonts w:cs="TimesNewRomanPSMT"/>
          <w:kern w:val="0"/>
          <w:sz w:val="24"/>
          <w:szCs w:val="24"/>
        </w:rPr>
        <w:t>；</w:t>
      </w:r>
      <w:r w:rsidRPr="00EC79E3">
        <w:rPr>
          <w:rFonts w:cs="宋体" w:hint="eastAsia"/>
          <w:kern w:val="0"/>
          <w:sz w:val="24"/>
          <w:szCs w:val="24"/>
        </w:rPr>
        <w:t>表示终了的标点符号</w:t>
      </w:r>
      <w:r w:rsidRPr="00EC79E3">
        <w:rPr>
          <w:rFonts w:cs="TimesNewRomanPSMT"/>
          <w:kern w:val="0"/>
          <w:sz w:val="24"/>
          <w:szCs w:val="24"/>
        </w:rPr>
        <w:t>，</w:t>
      </w:r>
      <w:r w:rsidRPr="00EC79E3">
        <w:rPr>
          <w:rFonts w:cs="宋体" w:hint="eastAsia"/>
          <w:kern w:val="0"/>
          <w:sz w:val="24"/>
          <w:szCs w:val="24"/>
        </w:rPr>
        <w:t>如句号、逗号、顿号、分号、括号及书名号的后一半</w:t>
      </w:r>
      <w:r w:rsidRPr="00EC79E3">
        <w:rPr>
          <w:rFonts w:cs="TimesNewRomanPSMT"/>
          <w:kern w:val="0"/>
          <w:sz w:val="24"/>
          <w:szCs w:val="24"/>
        </w:rPr>
        <w:t>，</w:t>
      </w:r>
      <w:r w:rsidRPr="00EC79E3">
        <w:rPr>
          <w:rFonts w:cs="宋体" w:hint="eastAsia"/>
          <w:kern w:val="0"/>
          <w:sz w:val="24"/>
          <w:szCs w:val="24"/>
        </w:rPr>
        <w:t>通常不用于一行之首</w:t>
      </w:r>
      <w:r w:rsidRPr="00EC79E3">
        <w:rPr>
          <w:rFonts w:cs="TimesNewRomanPSMT"/>
          <w:kern w:val="0"/>
          <w:sz w:val="24"/>
          <w:szCs w:val="24"/>
        </w:rPr>
        <w:t>；</w:t>
      </w:r>
      <w:r w:rsidRPr="00EC79E3">
        <w:rPr>
          <w:rFonts w:cs="宋体" w:hint="eastAsia"/>
          <w:kern w:val="0"/>
          <w:sz w:val="24"/>
          <w:szCs w:val="24"/>
        </w:rPr>
        <w:t>而表示开头的标点符号</w:t>
      </w:r>
      <w:r w:rsidRPr="00EC79E3">
        <w:rPr>
          <w:rFonts w:cs="TimesNewRomanPSMT"/>
          <w:kern w:val="0"/>
          <w:sz w:val="24"/>
          <w:szCs w:val="24"/>
        </w:rPr>
        <w:t>，</w:t>
      </w:r>
      <w:r w:rsidRPr="00EC79E3">
        <w:rPr>
          <w:rFonts w:cs="宋体" w:hint="eastAsia"/>
          <w:kern w:val="0"/>
          <w:sz w:val="24"/>
          <w:szCs w:val="24"/>
        </w:rPr>
        <w:t>如括号及书名号的前一半</w:t>
      </w:r>
      <w:r w:rsidRPr="00EC79E3">
        <w:rPr>
          <w:rFonts w:cs="TimesNewRomanPSMT"/>
          <w:kern w:val="0"/>
          <w:sz w:val="24"/>
          <w:szCs w:val="24"/>
        </w:rPr>
        <w:t>，</w:t>
      </w:r>
      <w:r w:rsidRPr="00EC79E3">
        <w:rPr>
          <w:rFonts w:cs="宋体" w:hint="eastAsia"/>
          <w:kern w:val="0"/>
          <w:sz w:val="24"/>
          <w:szCs w:val="24"/>
        </w:rPr>
        <w:t>不宜用于一行之末</w:t>
      </w:r>
      <w:r w:rsidRPr="00EC79E3">
        <w:rPr>
          <w:rFonts w:cs="TimesNewRomanPSMT"/>
          <w:kern w:val="0"/>
          <w:sz w:val="24"/>
          <w:szCs w:val="24"/>
        </w:rPr>
        <w:t>。</w:t>
      </w:r>
      <w:r w:rsidRPr="00EC79E3">
        <w:rPr>
          <w:rFonts w:cs="宋体" w:hint="eastAsia"/>
          <w:kern w:val="0"/>
          <w:sz w:val="24"/>
          <w:szCs w:val="24"/>
        </w:rPr>
        <w:t>标点符号通常占一格</w:t>
      </w:r>
      <w:r w:rsidRPr="00EC79E3">
        <w:rPr>
          <w:rFonts w:cs="TimesNewRomanPSMT"/>
          <w:kern w:val="0"/>
          <w:sz w:val="24"/>
          <w:szCs w:val="24"/>
        </w:rPr>
        <w:t>，</w:t>
      </w:r>
      <w:r w:rsidRPr="00EC79E3">
        <w:rPr>
          <w:rFonts w:cs="宋体" w:hint="eastAsia"/>
          <w:kern w:val="0"/>
          <w:sz w:val="24"/>
          <w:szCs w:val="24"/>
        </w:rPr>
        <w:t>如顿号、逗号、分号、句号等</w:t>
      </w:r>
      <w:r w:rsidRPr="00EC79E3">
        <w:rPr>
          <w:rFonts w:cs="TimesNewRomanPSMT"/>
          <w:kern w:val="0"/>
          <w:sz w:val="24"/>
          <w:szCs w:val="24"/>
        </w:rPr>
        <w:t>；</w:t>
      </w:r>
      <w:r w:rsidRPr="00EC79E3">
        <w:rPr>
          <w:rFonts w:cs="宋体" w:hint="eastAsia"/>
          <w:kern w:val="0"/>
          <w:sz w:val="24"/>
          <w:szCs w:val="24"/>
        </w:rPr>
        <w:t>破折号应占两格</w:t>
      </w:r>
      <w:r w:rsidRPr="00EC79E3">
        <w:rPr>
          <w:rFonts w:cs="TimesNewRomanPSMT"/>
          <w:kern w:val="0"/>
          <w:sz w:val="24"/>
          <w:szCs w:val="24"/>
        </w:rPr>
        <w:t>；</w:t>
      </w:r>
      <w:r w:rsidRPr="00EC79E3">
        <w:rPr>
          <w:rFonts w:cs="宋体" w:hint="eastAsia"/>
          <w:kern w:val="0"/>
          <w:sz w:val="24"/>
          <w:szCs w:val="24"/>
        </w:rPr>
        <w:t>英文连字符只占一个英文字符的宽度</w:t>
      </w:r>
      <w:r w:rsidRPr="00EC79E3">
        <w:rPr>
          <w:rFonts w:cs="TimesNewRomanPSMT"/>
          <w:kern w:val="0"/>
          <w:sz w:val="24"/>
          <w:szCs w:val="24"/>
        </w:rPr>
        <w:t>，</w:t>
      </w:r>
      <w:r w:rsidRPr="00EC79E3">
        <w:rPr>
          <w:rFonts w:cs="宋体" w:hint="eastAsia"/>
          <w:kern w:val="0"/>
          <w:sz w:val="24"/>
          <w:szCs w:val="24"/>
        </w:rPr>
        <w:t>不宜过长</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5-FU</w:t>
      </w:r>
      <w:r w:rsidRPr="00EC79E3">
        <w:rPr>
          <w:rFonts w:cs="TimesNewRomanPSMT"/>
          <w:kern w:val="0"/>
          <w:sz w:val="24"/>
          <w:szCs w:val="24"/>
        </w:rPr>
        <w:t>。</w:t>
      </w:r>
      <w:r w:rsidRPr="00EC79E3">
        <w:rPr>
          <w:rFonts w:cs="宋体" w:hint="eastAsia"/>
          <w:kern w:val="0"/>
          <w:sz w:val="24"/>
          <w:szCs w:val="24"/>
        </w:rPr>
        <w:t>外文字符下划一横线表示用斜体</w:t>
      </w:r>
      <w:r w:rsidRPr="00EC79E3">
        <w:rPr>
          <w:rFonts w:cs="TimesNewRomanPSMT"/>
          <w:kern w:val="0"/>
          <w:sz w:val="24"/>
          <w:szCs w:val="24"/>
        </w:rPr>
        <w:t>，</w:t>
      </w:r>
      <w:r w:rsidRPr="00EC79E3">
        <w:rPr>
          <w:rFonts w:cs="宋体" w:hint="eastAsia"/>
          <w:kern w:val="0"/>
          <w:sz w:val="24"/>
          <w:szCs w:val="24"/>
        </w:rPr>
        <w:t>两横线表示用小写</w:t>
      </w:r>
      <w:r w:rsidRPr="00EC79E3">
        <w:rPr>
          <w:rFonts w:cs="TimesNewRomanPSMT"/>
          <w:kern w:val="0"/>
          <w:sz w:val="24"/>
          <w:szCs w:val="24"/>
        </w:rPr>
        <w:t>，</w:t>
      </w:r>
      <w:r w:rsidRPr="00EC79E3">
        <w:rPr>
          <w:rFonts w:cs="宋体" w:hint="eastAsia"/>
          <w:kern w:val="0"/>
          <w:sz w:val="24"/>
          <w:szCs w:val="24"/>
        </w:rPr>
        <w:t>三横线表示用大写</w:t>
      </w:r>
      <w:r w:rsidRPr="00EC79E3">
        <w:rPr>
          <w:rFonts w:cs="TimesNewRomanPSMT"/>
          <w:kern w:val="0"/>
          <w:sz w:val="24"/>
          <w:szCs w:val="24"/>
        </w:rPr>
        <w:t>，</w:t>
      </w:r>
      <w:r w:rsidRPr="00EC79E3">
        <w:rPr>
          <w:rFonts w:cs="宋体" w:hint="eastAsia"/>
          <w:kern w:val="0"/>
          <w:sz w:val="24"/>
          <w:szCs w:val="24"/>
        </w:rPr>
        <w:t>波纹线表示用黑体</w:t>
      </w:r>
      <w:r w:rsidRPr="00EC79E3">
        <w:rPr>
          <w:rFonts w:cs="TimesNewRomanPSMT"/>
          <w:kern w:val="0"/>
          <w:sz w:val="24"/>
          <w:szCs w:val="24"/>
        </w:rPr>
        <w:t>。</w:t>
      </w:r>
    </w:p>
    <w:p w14:paraId="67CFB8A7" w14:textId="77777777" w:rsidR="00D31C03" w:rsidRPr="00EC79E3" w:rsidRDefault="00D31C03" w:rsidP="00EC79E3">
      <w:pPr>
        <w:autoSpaceDE w:val="0"/>
        <w:autoSpaceDN w:val="0"/>
        <w:adjustRightInd w:val="0"/>
        <w:spacing w:line="360" w:lineRule="auto"/>
        <w:rPr>
          <w:rFonts w:cs="FZY3JW--GB1-0"/>
          <w:b/>
          <w:kern w:val="0"/>
          <w:sz w:val="24"/>
          <w:szCs w:val="24"/>
        </w:rPr>
      </w:pPr>
    </w:p>
    <w:p w14:paraId="26EBC8C5" w14:textId="77777777" w:rsidR="00C23A03" w:rsidRPr="00EC79E3" w:rsidRDefault="00C23A03" w:rsidP="00EC79E3">
      <w:pPr>
        <w:autoSpaceDE w:val="0"/>
        <w:autoSpaceDN w:val="0"/>
        <w:adjustRightInd w:val="0"/>
        <w:spacing w:line="360" w:lineRule="auto"/>
        <w:rPr>
          <w:rFonts w:cs="宋体"/>
          <w:kern w:val="0"/>
          <w:sz w:val="24"/>
          <w:szCs w:val="24"/>
        </w:rPr>
      </w:pPr>
      <w:r w:rsidRPr="00EC79E3">
        <w:rPr>
          <w:rFonts w:cs="FZY3JW--GB1-0" w:hint="eastAsia"/>
          <w:b/>
          <w:kern w:val="0"/>
          <w:sz w:val="24"/>
          <w:szCs w:val="24"/>
        </w:rPr>
        <w:t xml:space="preserve">2.8 </w:t>
      </w:r>
      <w:r w:rsidRPr="00EC79E3">
        <w:rPr>
          <w:rFonts w:cs="FZY3JW--GB1-0" w:hint="eastAsia"/>
          <w:b/>
          <w:kern w:val="0"/>
          <w:sz w:val="24"/>
          <w:szCs w:val="24"/>
        </w:rPr>
        <w:t>医学伦理问题及知情同意</w:t>
      </w:r>
      <w:r w:rsidR="00520946" w:rsidRPr="00EC79E3">
        <w:rPr>
          <w:rFonts w:cs="FZY3JW--GB1-0" w:hint="eastAsia"/>
          <w:b/>
          <w:kern w:val="0"/>
          <w:sz w:val="24"/>
          <w:szCs w:val="24"/>
        </w:rPr>
        <w:t xml:space="preserve">: </w:t>
      </w:r>
      <w:r w:rsidR="00520946" w:rsidRPr="00EC79E3">
        <w:rPr>
          <w:rFonts w:hint="eastAsia"/>
          <w:kern w:val="0"/>
          <w:sz w:val="24"/>
          <w:szCs w:val="24"/>
        </w:rPr>
        <w:t>(</w:t>
      </w:r>
      <w:r w:rsidRPr="00EC79E3">
        <w:rPr>
          <w:rFonts w:cs="宋体" w:hint="eastAsia"/>
          <w:kern w:val="0"/>
          <w:sz w:val="24"/>
          <w:szCs w:val="24"/>
        </w:rPr>
        <w:t>1</w:t>
      </w:r>
      <w:r w:rsidR="00520946" w:rsidRPr="00EC79E3">
        <w:rPr>
          <w:rFonts w:cs="宋体" w:hint="eastAsia"/>
          <w:kern w:val="0"/>
          <w:sz w:val="24"/>
          <w:szCs w:val="24"/>
        </w:rPr>
        <w:t>)</w:t>
      </w:r>
      <w:r w:rsidRPr="00EC79E3">
        <w:rPr>
          <w:rFonts w:cs="宋体" w:hint="eastAsia"/>
          <w:kern w:val="0"/>
          <w:sz w:val="24"/>
          <w:szCs w:val="24"/>
        </w:rPr>
        <w:t>以人为研究对象的伦理、知情同意陈述</w:t>
      </w:r>
      <w:r w:rsidRPr="00EC79E3">
        <w:rPr>
          <w:rFonts w:cs="宋体" w:hint="eastAsia"/>
          <w:kern w:val="0"/>
          <w:sz w:val="24"/>
          <w:szCs w:val="24"/>
        </w:rPr>
        <w:t xml:space="preserve">: </w:t>
      </w:r>
      <w:r w:rsidR="00301309" w:rsidRPr="00EC79E3">
        <w:rPr>
          <w:rFonts w:cs="宋体" w:hint="eastAsia"/>
          <w:kern w:val="0"/>
          <w:sz w:val="24"/>
          <w:szCs w:val="24"/>
        </w:rPr>
        <w:t>当论文的主体是以人为研究对象</w:t>
      </w:r>
      <w:r w:rsidRPr="00EC79E3">
        <w:rPr>
          <w:rFonts w:cs="宋体" w:hint="eastAsia"/>
          <w:kern w:val="0"/>
          <w:sz w:val="24"/>
          <w:szCs w:val="24"/>
        </w:rPr>
        <w:t>时，作者应说明其遵循的程序是否符合负责人体试验委员会</w:t>
      </w:r>
      <w:r w:rsidR="00520946" w:rsidRPr="00EC79E3">
        <w:rPr>
          <w:rFonts w:cs="宋体" w:hint="eastAsia"/>
          <w:kern w:val="0"/>
          <w:sz w:val="24"/>
          <w:szCs w:val="24"/>
        </w:rPr>
        <w:t>(</w:t>
      </w:r>
      <w:r w:rsidRPr="00EC79E3">
        <w:rPr>
          <w:rFonts w:cs="宋体" w:hint="eastAsia"/>
          <w:kern w:val="0"/>
          <w:sz w:val="24"/>
          <w:szCs w:val="24"/>
        </w:rPr>
        <w:t>单位性的、地区性的或国家性的</w:t>
      </w:r>
      <w:r w:rsidR="00556710" w:rsidRPr="00EC79E3">
        <w:rPr>
          <w:rFonts w:cs="宋体" w:hint="eastAsia"/>
          <w:kern w:val="0"/>
          <w:sz w:val="24"/>
          <w:szCs w:val="24"/>
        </w:rPr>
        <w:t>)</w:t>
      </w:r>
      <w:r w:rsidRPr="00EC79E3">
        <w:rPr>
          <w:rFonts w:cs="宋体" w:hint="eastAsia"/>
          <w:kern w:val="0"/>
          <w:sz w:val="24"/>
          <w:szCs w:val="24"/>
        </w:rPr>
        <w:t>所制订的伦理学标准，以及是否获得了研究对象或其监护人的知情同意</w:t>
      </w:r>
      <w:r w:rsidR="00002DB6" w:rsidRPr="00EC79E3">
        <w:rPr>
          <w:rFonts w:cs="宋体" w:hint="eastAsia"/>
          <w:kern w:val="0"/>
          <w:sz w:val="24"/>
          <w:szCs w:val="24"/>
        </w:rPr>
        <w:t>。请</w:t>
      </w:r>
      <w:r w:rsidRPr="00EC79E3">
        <w:rPr>
          <w:rFonts w:cs="宋体" w:hint="eastAsia"/>
          <w:kern w:val="0"/>
          <w:sz w:val="24"/>
          <w:szCs w:val="24"/>
        </w:rPr>
        <w:t>提供</w:t>
      </w:r>
      <w:r w:rsidR="00F418F3" w:rsidRPr="00EC79E3">
        <w:rPr>
          <w:rFonts w:cs="宋体" w:hint="eastAsia"/>
          <w:kern w:val="0"/>
          <w:sz w:val="24"/>
          <w:szCs w:val="24"/>
        </w:rPr>
        <w:t>伦理委员会</w:t>
      </w:r>
      <w:r w:rsidRPr="00EC79E3">
        <w:rPr>
          <w:rFonts w:cs="宋体" w:hint="eastAsia"/>
          <w:kern w:val="0"/>
          <w:sz w:val="24"/>
          <w:szCs w:val="24"/>
        </w:rPr>
        <w:t>批准文件</w:t>
      </w:r>
      <w:r w:rsidR="00556710" w:rsidRPr="00EC79E3">
        <w:rPr>
          <w:rFonts w:cs="宋体" w:hint="eastAsia"/>
          <w:kern w:val="0"/>
          <w:sz w:val="24"/>
          <w:szCs w:val="24"/>
        </w:rPr>
        <w:t>(</w:t>
      </w:r>
      <w:r w:rsidRPr="00EC79E3">
        <w:rPr>
          <w:rFonts w:cs="宋体" w:hint="eastAsia"/>
          <w:kern w:val="0"/>
          <w:sz w:val="24"/>
          <w:szCs w:val="24"/>
        </w:rPr>
        <w:t>批准文号著录于</w:t>
      </w:r>
      <w:r w:rsidR="00F418F3" w:rsidRPr="00EC79E3">
        <w:rPr>
          <w:rFonts w:cs="宋体" w:hint="eastAsia"/>
          <w:kern w:val="0"/>
          <w:sz w:val="24"/>
          <w:szCs w:val="24"/>
        </w:rPr>
        <w:t>手稿</w:t>
      </w:r>
      <w:r w:rsidRPr="00EC79E3">
        <w:rPr>
          <w:rFonts w:cs="宋体" w:hint="eastAsia"/>
          <w:kern w:val="0"/>
          <w:sz w:val="24"/>
          <w:szCs w:val="24"/>
        </w:rPr>
        <w:t>中</w:t>
      </w:r>
      <w:r w:rsidR="00556710" w:rsidRPr="00EC79E3">
        <w:rPr>
          <w:rFonts w:cs="宋体" w:hint="eastAsia"/>
          <w:kern w:val="0"/>
          <w:sz w:val="24"/>
          <w:szCs w:val="24"/>
        </w:rPr>
        <w:t>)</w:t>
      </w:r>
      <w:r w:rsidR="00F17C37" w:rsidRPr="00EC79E3">
        <w:rPr>
          <w:rFonts w:cs="宋体" w:hint="eastAsia"/>
          <w:kern w:val="0"/>
          <w:sz w:val="24"/>
          <w:szCs w:val="24"/>
        </w:rPr>
        <w:t>和知情同意</w:t>
      </w:r>
      <w:r w:rsidR="00F418F3" w:rsidRPr="00EC79E3">
        <w:rPr>
          <w:rFonts w:cs="宋体" w:hint="eastAsia"/>
          <w:kern w:val="0"/>
          <w:sz w:val="24"/>
          <w:szCs w:val="24"/>
        </w:rPr>
        <w:t>书</w:t>
      </w:r>
      <w:bookmarkStart w:id="14" w:name="OLE_LINK15"/>
      <w:bookmarkStart w:id="15" w:name="OLE_LINK16"/>
      <w:r w:rsidR="00F418F3" w:rsidRPr="00EC79E3">
        <w:rPr>
          <w:rFonts w:cs="宋体" w:hint="eastAsia"/>
          <w:kern w:val="0"/>
          <w:sz w:val="24"/>
          <w:szCs w:val="24"/>
        </w:rPr>
        <w:t>的</w:t>
      </w:r>
      <w:r w:rsidR="00F418F3" w:rsidRPr="00EC79E3">
        <w:rPr>
          <w:rFonts w:cs="宋体" w:hint="eastAsia"/>
          <w:kern w:val="0"/>
          <w:sz w:val="24"/>
          <w:szCs w:val="24"/>
        </w:rPr>
        <w:t>PDF</w:t>
      </w:r>
      <w:r w:rsidR="00F418F3" w:rsidRPr="00EC79E3">
        <w:rPr>
          <w:rFonts w:cs="宋体" w:hint="eastAsia"/>
          <w:kern w:val="0"/>
          <w:sz w:val="24"/>
          <w:szCs w:val="24"/>
        </w:rPr>
        <w:t>版本</w:t>
      </w:r>
      <w:bookmarkEnd w:id="14"/>
      <w:bookmarkEnd w:id="15"/>
      <w:r w:rsidR="00301309" w:rsidRPr="00EC79E3">
        <w:rPr>
          <w:rFonts w:cs="宋体" w:hint="eastAsia"/>
          <w:kern w:val="0"/>
          <w:sz w:val="24"/>
          <w:szCs w:val="24"/>
        </w:rPr>
        <w:t>；</w:t>
      </w:r>
      <w:r w:rsidR="00520946" w:rsidRPr="00EC79E3">
        <w:rPr>
          <w:rFonts w:cs="宋体" w:hint="eastAsia"/>
          <w:kern w:val="0"/>
          <w:sz w:val="24"/>
          <w:szCs w:val="24"/>
        </w:rPr>
        <w:t>(</w:t>
      </w:r>
      <w:r w:rsidRPr="00EC79E3">
        <w:rPr>
          <w:rFonts w:cs="宋体" w:hint="eastAsia"/>
          <w:kern w:val="0"/>
          <w:sz w:val="24"/>
          <w:szCs w:val="24"/>
        </w:rPr>
        <w:t>2</w:t>
      </w:r>
      <w:r w:rsidR="00520946" w:rsidRPr="00EC79E3">
        <w:rPr>
          <w:rFonts w:cs="宋体" w:hint="eastAsia"/>
          <w:kern w:val="0"/>
          <w:sz w:val="24"/>
          <w:szCs w:val="24"/>
        </w:rPr>
        <w:t>)</w:t>
      </w:r>
      <w:r w:rsidR="00AF204A" w:rsidRPr="00EC79E3">
        <w:rPr>
          <w:rFonts w:cs="宋体" w:hint="eastAsia"/>
          <w:kern w:val="0"/>
          <w:sz w:val="24"/>
          <w:szCs w:val="24"/>
        </w:rPr>
        <w:t>以</w:t>
      </w:r>
      <w:r w:rsidRPr="00EC79E3">
        <w:rPr>
          <w:rFonts w:cs="宋体" w:hint="eastAsia"/>
          <w:kern w:val="0"/>
          <w:sz w:val="24"/>
          <w:szCs w:val="24"/>
        </w:rPr>
        <w:t>动物</w:t>
      </w:r>
      <w:r w:rsidR="00AF204A" w:rsidRPr="00EC79E3">
        <w:rPr>
          <w:rFonts w:cs="宋体" w:hint="eastAsia"/>
          <w:kern w:val="0"/>
          <w:sz w:val="24"/>
          <w:szCs w:val="24"/>
        </w:rPr>
        <w:t>为</w:t>
      </w:r>
      <w:r w:rsidRPr="00EC79E3">
        <w:rPr>
          <w:rFonts w:cs="宋体" w:hint="eastAsia"/>
          <w:kern w:val="0"/>
          <w:sz w:val="24"/>
          <w:szCs w:val="24"/>
        </w:rPr>
        <w:t>研究</w:t>
      </w:r>
      <w:r w:rsidR="00AF204A" w:rsidRPr="00EC79E3">
        <w:rPr>
          <w:rFonts w:cs="宋体" w:hint="eastAsia"/>
          <w:kern w:val="0"/>
          <w:sz w:val="24"/>
          <w:szCs w:val="24"/>
        </w:rPr>
        <w:t>对象的</w:t>
      </w:r>
      <w:r w:rsidRPr="00EC79E3">
        <w:rPr>
          <w:rFonts w:cs="宋体" w:hint="eastAsia"/>
          <w:kern w:val="0"/>
          <w:sz w:val="24"/>
          <w:szCs w:val="24"/>
        </w:rPr>
        <w:t>伦理陈述</w:t>
      </w:r>
      <w:r w:rsidR="00AF204A" w:rsidRPr="00EC79E3">
        <w:rPr>
          <w:rFonts w:cs="宋体" w:hint="eastAsia"/>
          <w:kern w:val="0"/>
          <w:sz w:val="24"/>
          <w:szCs w:val="24"/>
        </w:rPr>
        <w:t>：</w:t>
      </w:r>
      <w:r w:rsidRPr="00EC79E3">
        <w:rPr>
          <w:rFonts w:cs="宋体" w:hint="eastAsia"/>
          <w:kern w:val="0"/>
          <w:sz w:val="24"/>
          <w:szCs w:val="24"/>
        </w:rPr>
        <w:t>所有研究人员需提倡人道地进行动物实验，必须严格遵守动物实验</w:t>
      </w:r>
      <w:r w:rsidRPr="00EC79E3">
        <w:rPr>
          <w:rFonts w:cs="宋体" w:hint="eastAsia"/>
          <w:kern w:val="0"/>
          <w:sz w:val="24"/>
          <w:szCs w:val="24"/>
        </w:rPr>
        <w:lastRenderedPageBreak/>
        <w:t>的各项伦理条例</w:t>
      </w:r>
      <w:r w:rsidR="00002DB6" w:rsidRPr="00EC79E3">
        <w:rPr>
          <w:rFonts w:cs="宋体" w:hint="eastAsia"/>
          <w:kern w:val="0"/>
          <w:sz w:val="24"/>
          <w:szCs w:val="24"/>
        </w:rPr>
        <w:t>。请</w:t>
      </w:r>
      <w:r w:rsidR="00F418F3" w:rsidRPr="00EC79E3">
        <w:rPr>
          <w:rFonts w:cs="宋体" w:hint="eastAsia"/>
          <w:kern w:val="0"/>
          <w:sz w:val="24"/>
          <w:szCs w:val="24"/>
        </w:rPr>
        <w:t>提供伦理委员会</w:t>
      </w:r>
      <w:r w:rsidR="00155250" w:rsidRPr="00EC79E3">
        <w:rPr>
          <w:rFonts w:cs="宋体" w:hint="eastAsia"/>
          <w:kern w:val="0"/>
          <w:sz w:val="24"/>
          <w:szCs w:val="24"/>
        </w:rPr>
        <w:t>批准文件</w:t>
      </w:r>
      <w:r w:rsidR="00556710" w:rsidRPr="00EC79E3">
        <w:rPr>
          <w:rFonts w:cs="宋体" w:hint="eastAsia"/>
          <w:kern w:val="0"/>
          <w:sz w:val="24"/>
          <w:szCs w:val="24"/>
        </w:rPr>
        <w:t>(</w:t>
      </w:r>
      <w:r w:rsidR="00155250" w:rsidRPr="00EC79E3">
        <w:rPr>
          <w:rFonts w:cs="宋体" w:hint="eastAsia"/>
          <w:kern w:val="0"/>
          <w:sz w:val="24"/>
          <w:szCs w:val="24"/>
        </w:rPr>
        <w:t>批准文号著录于手稿</w:t>
      </w:r>
      <w:r w:rsidR="00F418F3" w:rsidRPr="00EC79E3">
        <w:rPr>
          <w:rFonts w:cs="宋体" w:hint="eastAsia"/>
          <w:kern w:val="0"/>
          <w:sz w:val="24"/>
          <w:szCs w:val="24"/>
        </w:rPr>
        <w:t>中</w:t>
      </w:r>
      <w:r w:rsidR="00556710" w:rsidRPr="00EC79E3">
        <w:rPr>
          <w:rFonts w:cs="宋体" w:hint="eastAsia"/>
          <w:kern w:val="0"/>
          <w:sz w:val="24"/>
          <w:szCs w:val="24"/>
        </w:rPr>
        <w:t>)</w:t>
      </w:r>
      <w:r w:rsidR="00F418F3" w:rsidRPr="00EC79E3">
        <w:rPr>
          <w:rFonts w:cs="宋体" w:hint="eastAsia"/>
          <w:kern w:val="0"/>
          <w:sz w:val="24"/>
          <w:szCs w:val="24"/>
        </w:rPr>
        <w:t>的</w:t>
      </w:r>
      <w:r w:rsidR="00F418F3" w:rsidRPr="00EC79E3">
        <w:rPr>
          <w:rFonts w:cs="宋体" w:hint="eastAsia"/>
          <w:kern w:val="0"/>
          <w:sz w:val="24"/>
          <w:szCs w:val="24"/>
        </w:rPr>
        <w:t>PDF</w:t>
      </w:r>
      <w:r w:rsidR="00F418F3" w:rsidRPr="00EC79E3">
        <w:rPr>
          <w:rFonts w:cs="宋体" w:hint="eastAsia"/>
          <w:kern w:val="0"/>
          <w:sz w:val="24"/>
          <w:szCs w:val="24"/>
        </w:rPr>
        <w:t>版本</w:t>
      </w:r>
      <w:r w:rsidR="00155250" w:rsidRPr="00EC79E3">
        <w:rPr>
          <w:rFonts w:cs="宋体" w:hint="eastAsia"/>
          <w:kern w:val="0"/>
          <w:sz w:val="24"/>
          <w:szCs w:val="24"/>
        </w:rPr>
        <w:t>。</w:t>
      </w:r>
      <w:r w:rsidR="00390382" w:rsidRPr="00EC79E3">
        <w:rPr>
          <w:rFonts w:cs="宋体" w:hint="eastAsia"/>
          <w:b/>
          <w:bCs/>
          <w:kern w:val="0"/>
          <w:sz w:val="24"/>
          <w:szCs w:val="24"/>
        </w:rPr>
        <w:t>注意：</w:t>
      </w:r>
      <w:r w:rsidR="00390382" w:rsidRPr="00EC79E3">
        <w:rPr>
          <w:rFonts w:cs="宋体" w:hint="eastAsia"/>
          <w:kern w:val="0"/>
          <w:sz w:val="24"/>
          <w:szCs w:val="24"/>
        </w:rPr>
        <w:t>以上两个伦理批准文件上必须有机构公章和签发日期。</w:t>
      </w:r>
    </w:p>
    <w:p w14:paraId="3E81E8D6" w14:textId="77777777" w:rsidR="00BE51E8" w:rsidRPr="00EC79E3" w:rsidRDefault="00BE51E8" w:rsidP="00EC79E3">
      <w:pPr>
        <w:autoSpaceDE w:val="0"/>
        <w:autoSpaceDN w:val="0"/>
        <w:adjustRightInd w:val="0"/>
        <w:spacing w:line="360" w:lineRule="auto"/>
        <w:rPr>
          <w:rFonts w:cs="宋体"/>
          <w:kern w:val="0"/>
          <w:sz w:val="24"/>
          <w:szCs w:val="24"/>
        </w:rPr>
      </w:pPr>
    </w:p>
    <w:p w14:paraId="18CE2739" w14:textId="77777777" w:rsidR="00B30AAD" w:rsidRPr="00EC79E3" w:rsidRDefault="00BE51E8" w:rsidP="00EC79E3">
      <w:pPr>
        <w:autoSpaceDE w:val="0"/>
        <w:autoSpaceDN w:val="0"/>
        <w:adjustRightInd w:val="0"/>
        <w:spacing w:line="360" w:lineRule="auto"/>
        <w:rPr>
          <w:rFonts w:cs="宋体"/>
          <w:kern w:val="0"/>
          <w:sz w:val="24"/>
          <w:szCs w:val="24"/>
        </w:rPr>
      </w:pPr>
      <w:r w:rsidRPr="00EC79E3">
        <w:rPr>
          <w:rFonts w:cs="宋体" w:hint="eastAsia"/>
          <w:b/>
          <w:bCs/>
          <w:kern w:val="0"/>
          <w:sz w:val="24"/>
          <w:szCs w:val="24"/>
        </w:rPr>
        <w:t>2.9</w:t>
      </w:r>
      <w:r w:rsidRPr="00EC79E3">
        <w:rPr>
          <w:rFonts w:cs="宋体"/>
          <w:b/>
          <w:bCs/>
          <w:kern w:val="0"/>
          <w:sz w:val="24"/>
          <w:szCs w:val="24"/>
        </w:rPr>
        <w:t xml:space="preserve"> </w:t>
      </w:r>
      <w:r w:rsidRPr="00EC79E3">
        <w:rPr>
          <w:rFonts w:cs="宋体" w:hint="eastAsia"/>
          <w:b/>
          <w:bCs/>
          <w:kern w:val="0"/>
          <w:sz w:val="24"/>
          <w:szCs w:val="24"/>
        </w:rPr>
        <w:t>关于图</w:t>
      </w:r>
      <w:r w:rsidR="004C4C08" w:rsidRPr="00EC79E3">
        <w:rPr>
          <w:rFonts w:cs="宋体" w:hint="eastAsia"/>
          <w:b/>
          <w:bCs/>
          <w:kern w:val="0"/>
          <w:sz w:val="24"/>
          <w:szCs w:val="24"/>
        </w:rPr>
        <w:t>片或者</w:t>
      </w:r>
      <w:r w:rsidRPr="00EC79E3">
        <w:rPr>
          <w:rFonts w:cs="宋体" w:hint="eastAsia"/>
          <w:b/>
          <w:bCs/>
          <w:kern w:val="0"/>
          <w:sz w:val="24"/>
          <w:szCs w:val="24"/>
        </w:rPr>
        <w:t>表的引用：</w:t>
      </w:r>
      <w:r w:rsidR="004C4C08" w:rsidRPr="00EC79E3">
        <w:rPr>
          <w:rFonts w:cs="宋体" w:hint="eastAsia"/>
          <w:kern w:val="0"/>
          <w:sz w:val="24"/>
          <w:szCs w:val="24"/>
        </w:rPr>
        <w:t>手</w:t>
      </w:r>
      <w:r w:rsidRPr="00EC79E3">
        <w:rPr>
          <w:rFonts w:cs="宋体" w:hint="eastAsia"/>
          <w:kern w:val="0"/>
          <w:sz w:val="24"/>
          <w:szCs w:val="24"/>
        </w:rPr>
        <w:t>稿中所有图</w:t>
      </w:r>
      <w:r w:rsidR="004C4C08" w:rsidRPr="00EC79E3">
        <w:rPr>
          <w:rFonts w:cs="宋体" w:hint="eastAsia"/>
          <w:kern w:val="0"/>
          <w:sz w:val="24"/>
          <w:szCs w:val="24"/>
        </w:rPr>
        <w:t>片或者</w:t>
      </w:r>
      <w:r w:rsidRPr="00EC79E3">
        <w:rPr>
          <w:rFonts w:cs="宋体" w:hint="eastAsia"/>
          <w:kern w:val="0"/>
          <w:sz w:val="24"/>
          <w:szCs w:val="24"/>
        </w:rPr>
        <w:t>表的引用必须</w:t>
      </w:r>
      <w:r w:rsidR="004C4C08" w:rsidRPr="00EC79E3">
        <w:rPr>
          <w:rFonts w:cs="宋体" w:hint="eastAsia"/>
          <w:kern w:val="0"/>
          <w:sz w:val="24"/>
          <w:szCs w:val="24"/>
        </w:rPr>
        <w:t>严格</w:t>
      </w:r>
      <w:r w:rsidRPr="00EC79E3">
        <w:rPr>
          <w:rFonts w:cs="宋体" w:hint="eastAsia"/>
          <w:kern w:val="0"/>
          <w:sz w:val="24"/>
          <w:szCs w:val="24"/>
        </w:rPr>
        <w:t>遵照</w:t>
      </w:r>
      <w:r w:rsidRPr="00EC79E3">
        <w:rPr>
          <w:rFonts w:cs="宋体" w:hint="eastAsia"/>
          <w:kern w:val="0"/>
          <w:sz w:val="24"/>
          <w:szCs w:val="24"/>
        </w:rPr>
        <w:t>B</w:t>
      </w:r>
      <w:r w:rsidRPr="00EC79E3">
        <w:rPr>
          <w:rFonts w:cs="宋体"/>
          <w:kern w:val="0"/>
          <w:sz w:val="24"/>
          <w:szCs w:val="24"/>
        </w:rPr>
        <w:t>PG</w:t>
      </w:r>
      <w:r w:rsidR="004C4C08" w:rsidRPr="00EC79E3">
        <w:rPr>
          <w:rFonts w:cs="宋体" w:hint="eastAsia"/>
          <w:kern w:val="0"/>
          <w:sz w:val="24"/>
          <w:szCs w:val="24"/>
        </w:rPr>
        <w:t>出</w:t>
      </w:r>
      <w:r w:rsidRPr="00EC79E3">
        <w:rPr>
          <w:rFonts w:cs="宋体" w:hint="eastAsia"/>
          <w:kern w:val="0"/>
          <w:sz w:val="24"/>
          <w:szCs w:val="24"/>
        </w:rPr>
        <w:t>版物引用图</w:t>
      </w:r>
      <w:r w:rsidR="004C4C08" w:rsidRPr="00EC79E3">
        <w:rPr>
          <w:rFonts w:cs="宋体" w:hint="eastAsia"/>
          <w:kern w:val="0"/>
          <w:sz w:val="24"/>
          <w:szCs w:val="24"/>
        </w:rPr>
        <w:t>片或者</w:t>
      </w:r>
      <w:r w:rsidRPr="00EC79E3">
        <w:rPr>
          <w:rFonts w:cs="宋体" w:hint="eastAsia"/>
          <w:kern w:val="0"/>
          <w:sz w:val="24"/>
          <w:szCs w:val="24"/>
        </w:rPr>
        <w:t>表的政策</w:t>
      </w:r>
      <w:r w:rsidR="00B30AAD" w:rsidRPr="00EC79E3">
        <w:rPr>
          <w:rFonts w:cs="宋体" w:hint="eastAsia"/>
          <w:kern w:val="0"/>
          <w:sz w:val="24"/>
          <w:szCs w:val="24"/>
        </w:rPr>
        <w:t>。</w:t>
      </w:r>
      <w:r w:rsidRPr="00EC79E3">
        <w:rPr>
          <w:rFonts w:cs="宋体" w:hint="eastAsia"/>
          <w:bCs/>
          <w:kern w:val="0"/>
          <w:sz w:val="24"/>
          <w:szCs w:val="24"/>
        </w:rPr>
        <w:t>BPG</w:t>
      </w:r>
      <w:r w:rsidR="004C4C08" w:rsidRPr="00EC79E3">
        <w:rPr>
          <w:rFonts w:cs="宋体" w:hint="eastAsia"/>
          <w:bCs/>
          <w:kern w:val="0"/>
          <w:sz w:val="24"/>
          <w:szCs w:val="24"/>
        </w:rPr>
        <w:t>出</w:t>
      </w:r>
      <w:r w:rsidRPr="00EC79E3">
        <w:rPr>
          <w:rFonts w:cs="宋体" w:hint="eastAsia"/>
          <w:bCs/>
          <w:kern w:val="0"/>
          <w:sz w:val="24"/>
          <w:szCs w:val="24"/>
        </w:rPr>
        <w:t>版物引用图与表的政策</w:t>
      </w:r>
      <w:r w:rsidR="004C4C08" w:rsidRPr="00EC79E3">
        <w:rPr>
          <w:rFonts w:cs="宋体" w:hint="eastAsia"/>
          <w:bCs/>
          <w:kern w:val="0"/>
          <w:sz w:val="24"/>
          <w:szCs w:val="24"/>
        </w:rPr>
        <w:t>如下</w:t>
      </w:r>
      <w:r w:rsidRPr="00EC79E3">
        <w:rPr>
          <w:rFonts w:cs="宋体" w:hint="eastAsia"/>
          <w:b/>
          <w:bCs/>
          <w:kern w:val="0"/>
          <w:sz w:val="24"/>
          <w:szCs w:val="24"/>
        </w:rPr>
        <w:t>：</w:t>
      </w:r>
      <w:r w:rsidRPr="00EC79E3">
        <w:rPr>
          <w:rFonts w:cs="宋体" w:hint="eastAsia"/>
          <w:kern w:val="0"/>
          <w:sz w:val="24"/>
          <w:szCs w:val="24"/>
        </w:rPr>
        <w:t>(1)</w:t>
      </w:r>
      <w:r w:rsidRPr="00EC79E3">
        <w:rPr>
          <w:rFonts w:cs="宋体" w:hint="eastAsia"/>
          <w:kern w:val="0"/>
          <w:sz w:val="24"/>
          <w:szCs w:val="24"/>
        </w:rPr>
        <w:t>获取许可。如果作者提交的手稿中引用了一张或者多张已发表的图</w:t>
      </w:r>
      <w:r w:rsidR="004C4C08" w:rsidRPr="00EC79E3">
        <w:rPr>
          <w:rFonts w:cs="宋体" w:hint="eastAsia"/>
          <w:kern w:val="0"/>
          <w:sz w:val="24"/>
          <w:szCs w:val="24"/>
        </w:rPr>
        <w:t>片或者表</w:t>
      </w:r>
      <w:r w:rsidRPr="00EC79E3">
        <w:rPr>
          <w:rFonts w:cs="宋体" w:hint="eastAsia"/>
          <w:kern w:val="0"/>
          <w:sz w:val="24"/>
          <w:szCs w:val="24"/>
        </w:rPr>
        <w:t>，或者</w:t>
      </w:r>
      <w:r w:rsidR="004C4C08" w:rsidRPr="00EC79E3">
        <w:rPr>
          <w:rFonts w:cs="宋体" w:hint="eastAsia"/>
          <w:kern w:val="0"/>
          <w:sz w:val="24"/>
          <w:szCs w:val="24"/>
        </w:rPr>
        <w:t>拥</w:t>
      </w:r>
      <w:r w:rsidRPr="00EC79E3">
        <w:rPr>
          <w:rFonts w:cs="宋体" w:hint="eastAsia"/>
          <w:kern w:val="0"/>
          <w:sz w:val="24"/>
          <w:szCs w:val="24"/>
        </w:rPr>
        <w:t>有版权的图</w:t>
      </w:r>
      <w:r w:rsidR="004C4C08" w:rsidRPr="00EC79E3">
        <w:rPr>
          <w:rFonts w:cs="宋体" w:hint="eastAsia"/>
          <w:kern w:val="0"/>
          <w:sz w:val="24"/>
          <w:szCs w:val="24"/>
        </w:rPr>
        <w:t>片和表</w:t>
      </w:r>
      <w:r w:rsidRPr="00EC79E3">
        <w:rPr>
          <w:rFonts w:cs="宋体" w:hint="eastAsia"/>
          <w:kern w:val="0"/>
          <w:sz w:val="24"/>
          <w:szCs w:val="24"/>
        </w:rPr>
        <w:t>，作者必须提供之前的出版商或者版权拥有者出具的图</w:t>
      </w:r>
      <w:r w:rsidR="004C4C08" w:rsidRPr="00EC79E3">
        <w:rPr>
          <w:rFonts w:cs="宋体" w:hint="eastAsia"/>
          <w:kern w:val="0"/>
          <w:sz w:val="24"/>
          <w:szCs w:val="24"/>
        </w:rPr>
        <w:t>片或者表可被</w:t>
      </w:r>
      <w:r w:rsidRPr="00EC79E3">
        <w:rPr>
          <w:rFonts w:cs="宋体" w:hint="eastAsia"/>
          <w:kern w:val="0"/>
          <w:sz w:val="24"/>
          <w:szCs w:val="24"/>
        </w:rPr>
        <w:t>再次发表的许可文件；（</w:t>
      </w:r>
      <w:r w:rsidRPr="00EC79E3">
        <w:rPr>
          <w:rFonts w:cs="宋体" w:hint="eastAsia"/>
          <w:kern w:val="0"/>
          <w:sz w:val="24"/>
          <w:szCs w:val="24"/>
        </w:rPr>
        <w:t>2</w:t>
      </w:r>
      <w:r w:rsidRPr="00EC79E3">
        <w:rPr>
          <w:rFonts w:cs="宋体" w:hint="eastAsia"/>
          <w:kern w:val="0"/>
          <w:sz w:val="24"/>
          <w:szCs w:val="24"/>
        </w:rPr>
        <w:t>）正确标注引用文献来源和版权。举例如：</w:t>
      </w:r>
      <w:r w:rsidRPr="00EC79E3">
        <w:rPr>
          <w:rFonts w:cs="宋体" w:hint="eastAsia"/>
          <w:kern w:val="0"/>
          <w:sz w:val="24"/>
          <w:szCs w:val="24"/>
        </w:rPr>
        <w:t>Figure 1 Histopathological examination by hematoxylin-eosin staining (200</w:t>
      </w:r>
      <w:r w:rsidRPr="00EC79E3">
        <w:rPr>
          <w:rFonts w:cs="宋体" w:hint="eastAsia"/>
          <w:kern w:val="0"/>
          <w:sz w:val="24"/>
          <w:szCs w:val="24"/>
        </w:rPr>
        <w:t>×</w:t>
      </w:r>
      <w:r w:rsidRPr="00EC79E3">
        <w:rPr>
          <w:rFonts w:cs="宋体" w:hint="eastAsia"/>
          <w:kern w:val="0"/>
          <w:sz w:val="24"/>
          <w:szCs w:val="24"/>
        </w:rPr>
        <w:t>). A: Control group; B: Model group; C: Pioglitazone hydrochloride group; D: Chinese herbal medicine group. Citation: Yang JM, Sun Y, Wang M, Zhang XL, Zhang SJ,</w:t>
      </w:r>
      <w:r w:rsidRPr="00EC79E3">
        <w:rPr>
          <w:rFonts w:cs="宋体"/>
          <w:kern w:val="0"/>
          <w:sz w:val="24"/>
          <w:szCs w:val="24"/>
        </w:rPr>
        <w:t xml:space="preserve"> Gao YS, Chen L, Wu MY, Zhou L, Zhou YM, Wang Y, Zheng FJ, Li YH. Regulatory effect of a Chinese herbal medicine formula on non-alcoholic fatty liver disease. </w:t>
      </w:r>
      <w:r w:rsidRPr="00EC79E3">
        <w:rPr>
          <w:rFonts w:cs="宋体"/>
          <w:i/>
          <w:iCs/>
          <w:kern w:val="0"/>
          <w:sz w:val="24"/>
          <w:szCs w:val="24"/>
        </w:rPr>
        <w:t>World J Gastroenterol</w:t>
      </w:r>
      <w:r w:rsidRPr="00EC79E3">
        <w:rPr>
          <w:rFonts w:cs="宋体"/>
          <w:kern w:val="0"/>
          <w:sz w:val="24"/>
          <w:szCs w:val="24"/>
        </w:rPr>
        <w:t xml:space="preserve"> 2019; 25: 5105-5119. Copyright ©The Author(s) 2019. Published by Baishi</w:t>
      </w:r>
      <w:r w:rsidRPr="00EC79E3">
        <w:rPr>
          <w:rFonts w:cs="宋体" w:hint="eastAsia"/>
          <w:kern w:val="0"/>
          <w:sz w:val="24"/>
          <w:szCs w:val="24"/>
        </w:rPr>
        <w:t>deng Publishing Group Inc.</w:t>
      </w:r>
      <w:r w:rsidR="00B30AAD" w:rsidRPr="00EC79E3">
        <w:rPr>
          <w:rFonts w:cs="宋体"/>
          <w:kern w:val="0"/>
          <w:sz w:val="24"/>
          <w:szCs w:val="24"/>
        </w:rPr>
        <w:t xml:space="preserve"> </w:t>
      </w:r>
      <w:r w:rsidR="00B30AAD" w:rsidRPr="00EC79E3">
        <w:rPr>
          <w:rFonts w:cs="宋体" w:hint="eastAsia"/>
          <w:kern w:val="0"/>
          <w:sz w:val="24"/>
          <w:szCs w:val="24"/>
        </w:rPr>
        <w:t>如果作者未按照上述要求对已发表或受版权保护的图片或表格进行合理引用，则将面临被</w:t>
      </w:r>
      <w:r w:rsidR="00B30AAD" w:rsidRPr="00EC79E3">
        <w:rPr>
          <w:rFonts w:cs="宋体" w:hint="eastAsia"/>
          <w:kern w:val="0"/>
          <w:sz w:val="24"/>
          <w:szCs w:val="24"/>
        </w:rPr>
        <w:t>BPG</w:t>
      </w:r>
      <w:r w:rsidR="00B30AAD" w:rsidRPr="00EC79E3">
        <w:rPr>
          <w:rFonts w:cs="宋体" w:hint="eastAsia"/>
          <w:kern w:val="0"/>
          <w:sz w:val="24"/>
          <w:szCs w:val="24"/>
        </w:rPr>
        <w:t>撤稿，甚至被追究法律责任。</w:t>
      </w:r>
    </w:p>
    <w:p w14:paraId="37C36224" w14:textId="77777777" w:rsidR="00BE51E8" w:rsidRPr="00EC79E3" w:rsidRDefault="00BE51E8" w:rsidP="00EC79E3">
      <w:pPr>
        <w:autoSpaceDE w:val="0"/>
        <w:autoSpaceDN w:val="0"/>
        <w:adjustRightInd w:val="0"/>
        <w:spacing w:line="360" w:lineRule="auto"/>
        <w:rPr>
          <w:rFonts w:cs="宋体"/>
          <w:kern w:val="0"/>
          <w:sz w:val="24"/>
          <w:szCs w:val="24"/>
        </w:rPr>
      </w:pPr>
    </w:p>
    <w:p w14:paraId="5D98CDE7" w14:textId="77777777" w:rsidR="00D31C03" w:rsidRPr="00EC79E3" w:rsidRDefault="00D31C03" w:rsidP="00EC79E3">
      <w:pPr>
        <w:autoSpaceDE w:val="0"/>
        <w:autoSpaceDN w:val="0"/>
        <w:adjustRightInd w:val="0"/>
        <w:spacing w:line="360" w:lineRule="auto"/>
        <w:rPr>
          <w:rFonts w:cs="FZY3JW--GB1-0"/>
          <w:b/>
          <w:kern w:val="0"/>
          <w:sz w:val="24"/>
          <w:szCs w:val="24"/>
        </w:rPr>
      </w:pPr>
      <w:r w:rsidRPr="00EC79E3">
        <w:rPr>
          <w:rFonts w:cs="FZY3JW--GB1-0"/>
          <w:b/>
          <w:kern w:val="0"/>
          <w:sz w:val="24"/>
          <w:szCs w:val="24"/>
        </w:rPr>
        <w:t xml:space="preserve">3 </w:t>
      </w:r>
      <w:r w:rsidRPr="00EC79E3">
        <w:rPr>
          <w:rFonts w:cs="FZY3JW--GB1-0" w:hint="eastAsia"/>
          <w:b/>
          <w:kern w:val="0"/>
          <w:sz w:val="24"/>
          <w:szCs w:val="24"/>
        </w:rPr>
        <w:t>手稿全文中文格式</w:t>
      </w:r>
    </w:p>
    <w:p w14:paraId="4A1FF40E"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3.1</w:t>
      </w:r>
      <w:r w:rsidRPr="00EC79E3">
        <w:rPr>
          <w:rFonts w:cs="FZKTJW--GB1-0" w:hint="eastAsia"/>
          <w:b/>
          <w:kern w:val="0"/>
          <w:sz w:val="24"/>
          <w:szCs w:val="24"/>
        </w:rPr>
        <w:t xml:space="preserve"> </w:t>
      </w:r>
      <w:r w:rsidRPr="00EC79E3">
        <w:rPr>
          <w:rFonts w:cs="FZKTJW--GB1-0" w:hint="eastAsia"/>
          <w:b/>
          <w:kern w:val="0"/>
          <w:sz w:val="24"/>
          <w:szCs w:val="24"/>
        </w:rPr>
        <w:t>题名：</w:t>
      </w:r>
      <w:r w:rsidRPr="00EC79E3">
        <w:rPr>
          <w:rFonts w:cs="宋体" w:hint="eastAsia"/>
          <w:kern w:val="0"/>
          <w:sz w:val="24"/>
          <w:szCs w:val="24"/>
        </w:rPr>
        <w:t>简明确切地反映论文的特定内容</w:t>
      </w:r>
      <w:r w:rsidRPr="00EC79E3">
        <w:rPr>
          <w:rFonts w:cs="TimesNewRomanPSMT"/>
          <w:kern w:val="0"/>
          <w:sz w:val="24"/>
          <w:szCs w:val="24"/>
        </w:rPr>
        <w:t>，应</w:t>
      </w:r>
      <w:r w:rsidRPr="00EC79E3">
        <w:rPr>
          <w:rFonts w:cs="宋体" w:hint="eastAsia"/>
          <w:kern w:val="0"/>
          <w:sz w:val="24"/>
          <w:szCs w:val="24"/>
        </w:rPr>
        <w:t>鲜明而有特色</w:t>
      </w:r>
      <w:r w:rsidRPr="00EC79E3">
        <w:rPr>
          <w:rFonts w:cs="TimesNewRomanPSMT"/>
          <w:kern w:val="0"/>
          <w:sz w:val="24"/>
          <w:szCs w:val="24"/>
        </w:rPr>
        <w:t>，不宜以</w:t>
      </w:r>
      <w:r w:rsidRPr="00EC79E3">
        <w:rPr>
          <w:rFonts w:cs="宋体" w:hint="eastAsia"/>
          <w:kern w:val="0"/>
          <w:sz w:val="24"/>
          <w:szCs w:val="24"/>
        </w:rPr>
        <w:t>阿拉伯数字开头</w:t>
      </w:r>
      <w:r w:rsidRPr="00EC79E3">
        <w:rPr>
          <w:rFonts w:cs="TimesNewRomanPSMT"/>
          <w:kern w:val="0"/>
          <w:sz w:val="24"/>
          <w:szCs w:val="24"/>
        </w:rPr>
        <w:t>，</w:t>
      </w:r>
      <w:r w:rsidRPr="00EC79E3">
        <w:rPr>
          <w:rFonts w:cs="宋体" w:hint="eastAsia"/>
          <w:kern w:val="0"/>
          <w:sz w:val="24"/>
          <w:szCs w:val="24"/>
        </w:rPr>
        <w:t>不用副题名</w:t>
      </w:r>
      <w:r w:rsidRPr="00EC79E3">
        <w:rPr>
          <w:rFonts w:cs="TimesNewRomanPSMT"/>
          <w:kern w:val="0"/>
          <w:sz w:val="24"/>
          <w:szCs w:val="24"/>
        </w:rPr>
        <w:t>，</w:t>
      </w:r>
      <w:r w:rsidRPr="00EC79E3">
        <w:rPr>
          <w:rFonts w:cs="宋体" w:hint="eastAsia"/>
          <w:kern w:val="0"/>
          <w:sz w:val="24"/>
          <w:szCs w:val="24"/>
        </w:rPr>
        <w:t>一般</w:t>
      </w:r>
      <w:r w:rsidRPr="00EC79E3">
        <w:rPr>
          <w:rFonts w:cs="TimesNewRomanPSMT"/>
          <w:kern w:val="0"/>
          <w:sz w:val="24"/>
          <w:szCs w:val="24"/>
        </w:rPr>
        <w:t>20</w:t>
      </w:r>
      <w:r w:rsidRPr="00EC79E3">
        <w:rPr>
          <w:rFonts w:cs="宋体" w:hint="eastAsia"/>
          <w:kern w:val="0"/>
          <w:sz w:val="24"/>
          <w:szCs w:val="24"/>
        </w:rPr>
        <w:t>个字</w:t>
      </w:r>
      <w:r w:rsidRPr="00EC79E3">
        <w:rPr>
          <w:rFonts w:cs="TimesNewRomanPSMT"/>
          <w:kern w:val="0"/>
          <w:sz w:val="24"/>
          <w:szCs w:val="24"/>
        </w:rPr>
        <w:t>。</w:t>
      </w:r>
      <w:r w:rsidRPr="00EC79E3">
        <w:rPr>
          <w:rFonts w:cs="宋体" w:hint="eastAsia"/>
          <w:kern w:val="0"/>
          <w:sz w:val="24"/>
          <w:szCs w:val="24"/>
        </w:rPr>
        <w:t>避免用“的研究”或“的观察”等非特定词</w:t>
      </w:r>
      <w:r w:rsidRPr="00EC79E3">
        <w:rPr>
          <w:rFonts w:cs="TimesNewRomanPSMT"/>
          <w:kern w:val="0"/>
          <w:sz w:val="24"/>
          <w:szCs w:val="24"/>
        </w:rPr>
        <w:t>。</w:t>
      </w:r>
    </w:p>
    <w:p w14:paraId="46E28E75" w14:textId="77777777" w:rsidR="00D31C03" w:rsidRPr="00EC79E3" w:rsidRDefault="00D31C03" w:rsidP="00EC79E3">
      <w:pPr>
        <w:autoSpaceDE w:val="0"/>
        <w:autoSpaceDN w:val="0"/>
        <w:adjustRightInd w:val="0"/>
        <w:spacing w:line="360" w:lineRule="auto"/>
        <w:rPr>
          <w:rFonts w:cs="FZKTJW--GB1-0"/>
          <w:b/>
          <w:kern w:val="0"/>
          <w:sz w:val="24"/>
          <w:szCs w:val="24"/>
        </w:rPr>
      </w:pPr>
    </w:p>
    <w:p w14:paraId="7C800261"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3.2 </w:t>
      </w:r>
      <w:r w:rsidRPr="00EC79E3">
        <w:rPr>
          <w:rFonts w:cs="FZKTJW--GB1-0" w:hint="eastAsia"/>
          <w:b/>
          <w:kern w:val="0"/>
          <w:sz w:val="24"/>
          <w:szCs w:val="24"/>
        </w:rPr>
        <w:t>作者：</w:t>
      </w:r>
      <w:r w:rsidRPr="00EC79E3">
        <w:rPr>
          <w:rFonts w:cs="宋体" w:hint="eastAsia"/>
          <w:kern w:val="0"/>
          <w:sz w:val="24"/>
          <w:szCs w:val="24"/>
        </w:rPr>
        <w:t>论文作者的署名</w:t>
      </w:r>
      <w:r w:rsidRPr="00EC79E3">
        <w:rPr>
          <w:rFonts w:cs="TimesNewRomanPSMT"/>
          <w:kern w:val="0"/>
          <w:sz w:val="24"/>
          <w:szCs w:val="24"/>
        </w:rPr>
        <w:t>应</w:t>
      </w:r>
      <w:r w:rsidRPr="00EC79E3">
        <w:rPr>
          <w:rFonts w:cs="宋体" w:hint="eastAsia"/>
          <w:kern w:val="0"/>
          <w:sz w:val="24"/>
          <w:szCs w:val="24"/>
        </w:rPr>
        <w:t>按照国际医学杂</w:t>
      </w:r>
      <w:r w:rsidRPr="00EC79E3">
        <w:rPr>
          <w:rFonts w:ascii="Book Antiqua" w:hAnsi="Book Antiqua" w:cs="宋体" w:hint="eastAsia"/>
          <w:kern w:val="0"/>
          <w:sz w:val="24"/>
          <w:szCs w:val="24"/>
        </w:rPr>
        <w:t>志编辑委员会</w:t>
      </w:r>
      <w:r w:rsidRPr="00EC79E3">
        <w:rPr>
          <w:rFonts w:ascii="Book Antiqua" w:hAnsi="Book Antiqua" w:cs="TimesNewRomanPSMT"/>
          <w:kern w:val="0"/>
          <w:sz w:val="24"/>
          <w:szCs w:val="24"/>
        </w:rPr>
        <w:t>(ICMJE, International Committee ofMedical Journal Editors)</w:t>
      </w:r>
      <w:r w:rsidRPr="00EC79E3">
        <w:rPr>
          <w:rFonts w:ascii="Book Antiqua" w:hAnsi="Book Antiqua" w:cs="宋体" w:hint="eastAsia"/>
          <w:kern w:val="0"/>
          <w:sz w:val="24"/>
          <w:szCs w:val="24"/>
        </w:rPr>
        <w:t>作者资格</w:t>
      </w:r>
      <w:r w:rsidRPr="00EC79E3">
        <w:rPr>
          <w:rFonts w:cs="宋体" w:hint="eastAsia"/>
          <w:kern w:val="0"/>
          <w:sz w:val="24"/>
          <w:szCs w:val="24"/>
        </w:rPr>
        <w:t>标准执行</w:t>
      </w:r>
      <w:r w:rsidRPr="00EC79E3">
        <w:rPr>
          <w:rFonts w:cs="TimesNewRomanPSMT"/>
          <w:kern w:val="0"/>
          <w:sz w:val="24"/>
          <w:szCs w:val="24"/>
        </w:rPr>
        <w:t>，具体</w:t>
      </w:r>
      <w:r w:rsidRPr="00EC79E3">
        <w:rPr>
          <w:rFonts w:cs="宋体" w:hint="eastAsia"/>
          <w:kern w:val="0"/>
          <w:sz w:val="24"/>
          <w:szCs w:val="24"/>
        </w:rPr>
        <w:t>标准为</w:t>
      </w:r>
      <w:r w:rsidRPr="00EC79E3">
        <w:rPr>
          <w:rFonts w:cs="TimesNewRomanPSMT"/>
          <w:kern w:val="0"/>
          <w:sz w:val="24"/>
          <w:szCs w:val="24"/>
        </w:rPr>
        <w:t>：</w:t>
      </w:r>
      <w:r w:rsidRPr="00EC79E3">
        <w:rPr>
          <w:rFonts w:cs="TimesNewRomanPSMT"/>
          <w:kern w:val="0"/>
          <w:sz w:val="24"/>
          <w:szCs w:val="24"/>
        </w:rPr>
        <w:t>(1)</w:t>
      </w:r>
      <w:r w:rsidRPr="00EC79E3">
        <w:rPr>
          <w:rFonts w:cs="宋体" w:hint="eastAsia"/>
          <w:kern w:val="0"/>
          <w:sz w:val="24"/>
          <w:szCs w:val="24"/>
        </w:rPr>
        <w:t>对研究的理念和设计、数据的获得、分析和解读做出重大贡献</w:t>
      </w:r>
      <w:r w:rsidRPr="00EC79E3">
        <w:rPr>
          <w:rFonts w:cs="TimesNewRomanPSMT"/>
          <w:kern w:val="0"/>
          <w:sz w:val="24"/>
          <w:szCs w:val="24"/>
        </w:rPr>
        <w:t>；</w:t>
      </w:r>
      <w:r w:rsidRPr="00EC79E3">
        <w:rPr>
          <w:rFonts w:cs="TimesNewRomanPSMT"/>
          <w:kern w:val="0"/>
          <w:sz w:val="24"/>
          <w:szCs w:val="24"/>
        </w:rPr>
        <w:t>(2)</w:t>
      </w:r>
      <w:r w:rsidRPr="00EC79E3">
        <w:rPr>
          <w:rFonts w:cs="宋体" w:hint="eastAsia"/>
          <w:kern w:val="0"/>
          <w:sz w:val="24"/>
          <w:szCs w:val="24"/>
        </w:rPr>
        <w:t>起草文章</w:t>
      </w:r>
      <w:r w:rsidRPr="00EC79E3">
        <w:rPr>
          <w:rFonts w:cs="TimesNewRomanPSMT"/>
          <w:kern w:val="0"/>
          <w:sz w:val="24"/>
          <w:szCs w:val="24"/>
        </w:rPr>
        <w:t>，</w:t>
      </w:r>
      <w:r w:rsidRPr="00EC79E3">
        <w:rPr>
          <w:rFonts w:cs="宋体" w:hint="eastAsia"/>
          <w:kern w:val="0"/>
          <w:sz w:val="24"/>
          <w:szCs w:val="24"/>
        </w:rPr>
        <w:t>并对文章的重要知识内容进行批评性修改</w:t>
      </w:r>
      <w:r w:rsidRPr="00EC79E3">
        <w:rPr>
          <w:rFonts w:cs="TimesNewRomanPSMT"/>
          <w:kern w:val="0"/>
          <w:sz w:val="24"/>
          <w:szCs w:val="24"/>
        </w:rPr>
        <w:t>；</w:t>
      </w:r>
      <w:r w:rsidRPr="00EC79E3">
        <w:rPr>
          <w:rFonts w:cs="TimesNewRomanPSMT"/>
          <w:kern w:val="0"/>
          <w:sz w:val="24"/>
          <w:szCs w:val="24"/>
        </w:rPr>
        <w:t>(3)</w:t>
      </w:r>
      <w:r w:rsidRPr="00EC79E3">
        <w:rPr>
          <w:rFonts w:cs="宋体" w:hint="eastAsia"/>
          <w:kern w:val="0"/>
          <w:sz w:val="24"/>
          <w:szCs w:val="24"/>
        </w:rPr>
        <w:t>接受对准备发表文章的最后一稿</w:t>
      </w:r>
      <w:r w:rsidRPr="00EC79E3">
        <w:rPr>
          <w:rFonts w:cs="TimesNewRomanPSMT"/>
          <w:kern w:val="0"/>
          <w:sz w:val="24"/>
          <w:szCs w:val="24"/>
        </w:rPr>
        <w:t>。</w:t>
      </w:r>
      <w:r w:rsidRPr="00EC79E3">
        <w:rPr>
          <w:rFonts w:cs="宋体" w:hint="eastAsia"/>
          <w:kern w:val="0"/>
          <w:sz w:val="24"/>
          <w:szCs w:val="24"/>
        </w:rPr>
        <w:t>作者应符合条件</w:t>
      </w:r>
      <w:r w:rsidRPr="00EC79E3">
        <w:rPr>
          <w:rFonts w:cs="TimesNewRomanPSMT"/>
          <w:kern w:val="0"/>
          <w:sz w:val="24"/>
          <w:szCs w:val="24"/>
        </w:rPr>
        <w:t>1</w:t>
      </w:r>
      <w:r w:rsidRPr="00EC79E3">
        <w:rPr>
          <w:rFonts w:cs="TimesNewRomanPSMT" w:hint="eastAsia"/>
          <w:kern w:val="0"/>
          <w:sz w:val="24"/>
          <w:szCs w:val="24"/>
        </w:rPr>
        <w:t>，</w:t>
      </w:r>
      <w:r w:rsidRPr="00EC79E3">
        <w:rPr>
          <w:rFonts w:cs="TimesNewRomanPSMT"/>
          <w:kern w:val="0"/>
          <w:sz w:val="24"/>
          <w:szCs w:val="24"/>
        </w:rPr>
        <w:t>2</w:t>
      </w:r>
      <w:r w:rsidRPr="00EC79E3">
        <w:rPr>
          <w:rFonts w:cs="TimesNewRomanPSMT"/>
          <w:kern w:val="0"/>
          <w:sz w:val="24"/>
          <w:szCs w:val="24"/>
        </w:rPr>
        <w:t>和</w:t>
      </w:r>
      <w:r w:rsidRPr="00EC79E3">
        <w:rPr>
          <w:rFonts w:cs="TimesNewRomanPSMT"/>
          <w:kern w:val="0"/>
          <w:sz w:val="24"/>
          <w:szCs w:val="24"/>
        </w:rPr>
        <w:t>3</w:t>
      </w:r>
      <w:r w:rsidRPr="00EC79E3">
        <w:rPr>
          <w:rFonts w:cs="TimesNewRomanPSMT"/>
          <w:kern w:val="0"/>
          <w:sz w:val="24"/>
          <w:szCs w:val="24"/>
        </w:rPr>
        <w:t>，</w:t>
      </w:r>
      <w:r w:rsidRPr="00EC79E3">
        <w:rPr>
          <w:rFonts w:cs="宋体" w:hint="eastAsia"/>
          <w:kern w:val="0"/>
          <w:sz w:val="24"/>
          <w:szCs w:val="24"/>
        </w:rPr>
        <w:t>对研究工作有贡献的其他人可放入志谢中</w:t>
      </w:r>
      <w:r w:rsidRPr="00EC79E3">
        <w:rPr>
          <w:rFonts w:cs="TimesNewRomanPSMT"/>
          <w:kern w:val="0"/>
          <w:sz w:val="24"/>
          <w:szCs w:val="24"/>
        </w:rPr>
        <w:t>。</w:t>
      </w:r>
      <w:r w:rsidRPr="00EC79E3">
        <w:rPr>
          <w:rFonts w:cs="宋体" w:hint="eastAsia"/>
          <w:kern w:val="0"/>
          <w:sz w:val="24"/>
          <w:szCs w:val="24"/>
        </w:rPr>
        <w:t>作者署名的次序按贡献大小排列</w:t>
      </w:r>
      <w:r w:rsidRPr="00EC79E3">
        <w:rPr>
          <w:rFonts w:cs="TimesNewRomanPSMT"/>
          <w:kern w:val="0"/>
          <w:sz w:val="24"/>
          <w:szCs w:val="24"/>
        </w:rPr>
        <w:t>，</w:t>
      </w:r>
      <w:r w:rsidRPr="00EC79E3">
        <w:rPr>
          <w:rFonts w:cs="宋体" w:hint="eastAsia"/>
          <w:kern w:val="0"/>
          <w:sz w:val="24"/>
          <w:szCs w:val="24"/>
        </w:rPr>
        <w:t>多作者时姓名间用逗号</w:t>
      </w:r>
      <w:r w:rsidRPr="00EC79E3">
        <w:rPr>
          <w:rFonts w:cs="TimesNewRomanPSMT"/>
          <w:kern w:val="0"/>
          <w:sz w:val="24"/>
          <w:szCs w:val="24"/>
        </w:rPr>
        <w:t>，</w:t>
      </w:r>
      <w:r w:rsidRPr="00EC79E3">
        <w:rPr>
          <w:rFonts w:cs="宋体" w:hint="eastAsia"/>
          <w:kern w:val="0"/>
          <w:sz w:val="24"/>
          <w:szCs w:val="24"/>
        </w:rPr>
        <w:t>如是单名</w:t>
      </w:r>
      <w:r w:rsidRPr="00EC79E3">
        <w:rPr>
          <w:rFonts w:cs="TimesNewRomanPSMT"/>
          <w:kern w:val="0"/>
          <w:sz w:val="24"/>
          <w:szCs w:val="24"/>
        </w:rPr>
        <w:t>，</w:t>
      </w:r>
      <w:r w:rsidRPr="00EC79E3">
        <w:rPr>
          <w:rFonts w:cs="宋体" w:hint="eastAsia"/>
          <w:kern w:val="0"/>
          <w:sz w:val="24"/>
          <w:szCs w:val="24"/>
        </w:rPr>
        <w:t>则在姓与名之间空</w:t>
      </w:r>
      <w:r w:rsidRPr="00EC79E3">
        <w:rPr>
          <w:rFonts w:cs="TimesNewRomanPSMT"/>
          <w:kern w:val="0"/>
          <w:sz w:val="24"/>
          <w:szCs w:val="24"/>
        </w:rPr>
        <w:t>1</w:t>
      </w:r>
      <w:r w:rsidRPr="00EC79E3">
        <w:rPr>
          <w:rFonts w:cs="宋体" w:hint="eastAsia"/>
          <w:kern w:val="0"/>
          <w:sz w:val="24"/>
          <w:szCs w:val="24"/>
        </w:rPr>
        <w:t>格</w:t>
      </w:r>
      <w:r w:rsidRPr="00EC79E3">
        <w:rPr>
          <w:rFonts w:cs="TimesNewRomanPSMT"/>
          <w:kern w:val="0"/>
          <w:sz w:val="24"/>
          <w:szCs w:val="24"/>
        </w:rPr>
        <w:t>(</w:t>
      </w:r>
      <w:r w:rsidRPr="00EC79E3">
        <w:rPr>
          <w:rFonts w:cs="宋体" w:hint="eastAsia"/>
          <w:kern w:val="0"/>
          <w:sz w:val="24"/>
          <w:szCs w:val="24"/>
        </w:rPr>
        <w:t>正文和参考文献中不空格</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《世界华人消化杂志》</w:t>
      </w:r>
      <w:r w:rsidRPr="00EC79E3">
        <w:rPr>
          <w:rFonts w:cs="宋体" w:hint="eastAsia"/>
          <w:kern w:val="0"/>
          <w:sz w:val="24"/>
          <w:szCs w:val="24"/>
        </w:rPr>
        <w:lastRenderedPageBreak/>
        <w:t>要求所有署名人写清楚自己对文章的贡献</w:t>
      </w:r>
      <w:r w:rsidRPr="00EC79E3">
        <w:rPr>
          <w:rFonts w:cs="TimesNewRomanPSMT"/>
          <w:kern w:val="0"/>
          <w:sz w:val="24"/>
          <w:szCs w:val="24"/>
        </w:rPr>
        <w:t>，</w:t>
      </w:r>
      <w:r w:rsidRPr="00EC79E3">
        <w:rPr>
          <w:rFonts w:cs="宋体" w:hint="eastAsia"/>
          <w:kern w:val="0"/>
          <w:sz w:val="24"/>
          <w:szCs w:val="24"/>
        </w:rPr>
        <w:t>不设置共同第一作者和共同通信作者</w:t>
      </w:r>
      <w:r w:rsidRPr="00EC79E3">
        <w:rPr>
          <w:rFonts w:cs="TimesNewRomanPSMT"/>
          <w:kern w:val="0"/>
          <w:sz w:val="24"/>
          <w:szCs w:val="24"/>
        </w:rPr>
        <w:t>。</w:t>
      </w:r>
    </w:p>
    <w:p w14:paraId="55E8484F" w14:textId="77777777" w:rsidR="00D31C03" w:rsidRPr="00EC79E3" w:rsidRDefault="00D31C03" w:rsidP="00EC79E3">
      <w:pPr>
        <w:autoSpaceDE w:val="0"/>
        <w:autoSpaceDN w:val="0"/>
        <w:adjustRightInd w:val="0"/>
        <w:spacing w:line="360" w:lineRule="auto"/>
        <w:rPr>
          <w:rFonts w:cs="FZKTJW--GB1-0"/>
          <w:b/>
          <w:kern w:val="0"/>
          <w:sz w:val="24"/>
          <w:szCs w:val="24"/>
        </w:rPr>
      </w:pPr>
    </w:p>
    <w:p w14:paraId="4B2AEF51"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3.3 </w:t>
      </w:r>
      <w:r w:rsidRPr="00EC79E3">
        <w:rPr>
          <w:rFonts w:cs="FZKTJW--GB1-0" w:hint="eastAsia"/>
          <w:b/>
          <w:kern w:val="0"/>
          <w:sz w:val="24"/>
          <w:szCs w:val="24"/>
        </w:rPr>
        <w:t>单位：</w:t>
      </w:r>
      <w:r w:rsidRPr="00EC79E3">
        <w:rPr>
          <w:rFonts w:cs="宋体" w:hint="eastAsia"/>
          <w:kern w:val="0"/>
          <w:sz w:val="24"/>
          <w:szCs w:val="24"/>
        </w:rPr>
        <w:t>作者后写单位的全称，空</w:t>
      </w:r>
      <w:r w:rsidRPr="00EC79E3">
        <w:rPr>
          <w:rFonts w:cs="TimesNewRomanPSMT"/>
          <w:kern w:val="0"/>
          <w:sz w:val="24"/>
          <w:szCs w:val="24"/>
        </w:rPr>
        <w:t>1</w:t>
      </w:r>
      <w:r w:rsidRPr="00EC79E3">
        <w:rPr>
          <w:rFonts w:cs="宋体" w:hint="eastAsia"/>
          <w:kern w:val="0"/>
          <w:sz w:val="24"/>
          <w:szCs w:val="24"/>
        </w:rPr>
        <w:t>格后再写省市及邮政编码</w:t>
      </w:r>
      <w:r w:rsidRPr="00EC79E3">
        <w:rPr>
          <w:rFonts w:cs="TimesNewRomanPSMT"/>
          <w:kern w:val="0"/>
          <w:sz w:val="24"/>
          <w:szCs w:val="24"/>
        </w:rPr>
        <w:t>，</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张旭晨</w:t>
      </w:r>
      <w:r w:rsidRPr="00EC79E3">
        <w:rPr>
          <w:rFonts w:cs="TimesNewRomanPSMT"/>
          <w:kern w:val="0"/>
          <w:sz w:val="24"/>
          <w:szCs w:val="24"/>
        </w:rPr>
        <w:t xml:space="preserve">, </w:t>
      </w:r>
      <w:r w:rsidRPr="00EC79E3">
        <w:rPr>
          <w:rFonts w:cs="宋体" w:hint="eastAsia"/>
          <w:kern w:val="0"/>
          <w:sz w:val="24"/>
          <w:szCs w:val="24"/>
        </w:rPr>
        <w:t>梅立新</w:t>
      </w:r>
      <w:r w:rsidRPr="00EC79E3">
        <w:rPr>
          <w:rFonts w:cs="TimesNewRomanPSMT"/>
          <w:kern w:val="0"/>
          <w:sz w:val="24"/>
          <w:szCs w:val="24"/>
        </w:rPr>
        <w:t xml:space="preserve">, </w:t>
      </w:r>
      <w:r w:rsidRPr="00EC79E3">
        <w:rPr>
          <w:rFonts w:cs="宋体" w:hint="eastAsia"/>
          <w:kern w:val="0"/>
          <w:sz w:val="24"/>
          <w:szCs w:val="24"/>
        </w:rPr>
        <w:t>承德医学院病理教研室</w:t>
      </w:r>
      <w:r w:rsidRPr="00EC79E3">
        <w:rPr>
          <w:rFonts w:cs="宋体"/>
          <w:kern w:val="0"/>
          <w:sz w:val="24"/>
          <w:szCs w:val="24"/>
        </w:rPr>
        <w:t xml:space="preserve"> </w:t>
      </w:r>
      <w:r w:rsidRPr="00EC79E3">
        <w:rPr>
          <w:rFonts w:cs="宋体" w:hint="eastAsia"/>
          <w:kern w:val="0"/>
          <w:sz w:val="24"/>
          <w:szCs w:val="24"/>
        </w:rPr>
        <w:t>河北省承德市</w:t>
      </w:r>
      <w:r w:rsidRPr="00EC79E3">
        <w:rPr>
          <w:rFonts w:cs="宋体"/>
          <w:kern w:val="0"/>
          <w:sz w:val="24"/>
          <w:szCs w:val="24"/>
        </w:rPr>
        <w:t xml:space="preserve"> </w:t>
      </w:r>
      <w:r w:rsidRPr="00EC79E3">
        <w:rPr>
          <w:rFonts w:cs="TimesNewRomanPSMT"/>
          <w:kern w:val="0"/>
          <w:sz w:val="24"/>
          <w:szCs w:val="24"/>
        </w:rPr>
        <w:t>067000</w:t>
      </w:r>
    </w:p>
    <w:p w14:paraId="492BD07D" w14:textId="77777777" w:rsidR="00D31C03" w:rsidRPr="00EC79E3" w:rsidRDefault="00D31C03" w:rsidP="00EC79E3">
      <w:pPr>
        <w:autoSpaceDE w:val="0"/>
        <w:autoSpaceDN w:val="0"/>
        <w:adjustRightInd w:val="0"/>
        <w:spacing w:line="360" w:lineRule="auto"/>
        <w:rPr>
          <w:rFonts w:cs="FZKTJW--GB1-0"/>
          <w:b/>
          <w:kern w:val="0"/>
          <w:sz w:val="24"/>
          <w:szCs w:val="24"/>
        </w:rPr>
      </w:pPr>
    </w:p>
    <w:p w14:paraId="30EA31FD"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3.4 </w:t>
      </w:r>
      <w:r w:rsidRPr="00EC79E3">
        <w:rPr>
          <w:rFonts w:cs="FZKTJW--GB1-0" w:hint="eastAsia"/>
          <w:b/>
          <w:kern w:val="0"/>
          <w:sz w:val="24"/>
          <w:szCs w:val="24"/>
        </w:rPr>
        <w:t>第一作者简介</w:t>
      </w:r>
      <w:r w:rsidRPr="00EC79E3">
        <w:rPr>
          <w:rFonts w:cs="FZKTJW--GB1-0" w:hint="eastAsia"/>
          <w:kern w:val="0"/>
          <w:sz w:val="24"/>
          <w:szCs w:val="24"/>
        </w:rPr>
        <w:t>：</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张旭晨</w:t>
      </w:r>
      <w:r w:rsidRPr="00EC79E3">
        <w:rPr>
          <w:rFonts w:cs="TimesNewRomanPSMT"/>
          <w:kern w:val="0"/>
          <w:sz w:val="24"/>
          <w:szCs w:val="24"/>
        </w:rPr>
        <w:t>, 1994</w:t>
      </w:r>
      <w:r w:rsidRPr="00EC79E3">
        <w:rPr>
          <w:rFonts w:cs="宋体" w:hint="eastAsia"/>
          <w:kern w:val="0"/>
          <w:sz w:val="24"/>
          <w:szCs w:val="24"/>
        </w:rPr>
        <w:t>年北京中医药大学硕士</w:t>
      </w:r>
      <w:r w:rsidRPr="00EC79E3">
        <w:rPr>
          <w:rFonts w:cs="TimesNewRomanPSMT"/>
          <w:kern w:val="0"/>
          <w:sz w:val="24"/>
          <w:szCs w:val="24"/>
        </w:rPr>
        <w:t xml:space="preserve">, </w:t>
      </w:r>
      <w:r w:rsidRPr="00EC79E3">
        <w:rPr>
          <w:rFonts w:cs="宋体" w:hint="eastAsia"/>
          <w:kern w:val="0"/>
          <w:sz w:val="24"/>
          <w:szCs w:val="24"/>
        </w:rPr>
        <w:t>讲师</w:t>
      </w:r>
      <w:r w:rsidRPr="00EC79E3">
        <w:rPr>
          <w:rFonts w:cs="TimesNewRomanPSMT"/>
          <w:kern w:val="0"/>
          <w:sz w:val="24"/>
          <w:szCs w:val="24"/>
        </w:rPr>
        <w:t xml:space="preserve">. </w:t>
      </w:r>
      <w:r w:rsidRPr="00EC79E3">
        <w:rPr>
          <w:rFonts w:cs="宋体" w:hint="eastAsia"/>
          <w:kern w:val="0"/>
          <w:sz w:val="24"/>
          <w:szCs w:val="24"/>
        </w:rPr>
        <w:t>主要从事消化系统疾病的病理研究</w:t>
      </w:r>
      <w:r w:rsidRPr="00EC79E3">
        <w:rPr>
          <w:rFonts w:cs="TimesNewRomanPSMT"/>
          <w:kern w:val="0"/>
          <w:sz w:val="24"/>
          <w:szCs w:val="24"/>
        </w:rPr>
        <w:t>.</w:t>
      </w:r>
    </w:p>
    <w:p w14:paraId="238C83F0" w14:textId="77777777" w:rsidR="00D31C03" w:rsidRPr="00EC79E3" w:rsidRDefault="00D31C03" w:rsidP="00EC79E3">
      <w:pPr>
        <w:autoSpaceDE w:val="0"/>
        <w:autoSpaceDN w:val="0"/>
        <w:adjustRightInd w:val="0"/>
        <w:spacing w:line="360" w:lineRule="auto"/>
        <w:rPr>
          <w:rFonts w:cs="FZKTJW--GB1-0"/>
          <w:b/>
          <w:kern w:val="0"/>
          <w:sz w:val="24"/>
          <w:szCs w:val="24"/>
        </w:rPr>
      </w:pPr>
    </w:p>
    <w:p w14:paraId="60AE5D89"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 xml:space="preserve">3.5 </w:t>
      </w:r>
      <w:r w:rsidRPr="00EC79E3">
        <w:rPr>
          <w:rFonts w:cs="FZKTJW--GB1-0" w:hint="eastAsia"/>
          <w:b/>
          <w:kern w:val="0"/>
          <w:sz w:val="24"/>
          <w:szCs w:val="24"/>
        </w:rPr>
        <w:t>作者贡献分布：</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陈湘川与庞丽娟对此文所作贡献两均等</w:t>
      </w:r>
      <w:r w:rsidRPr="00EC79E3">
        <w:rPr>
          <w:rFonts w:cs="TimesNewRomanPSMT"/>
          <w:kern w:val="0"/>
          <w:sz w:val="24"/>
          <w:szCs w:val="24"/>
        </w:rPr>
        <w:t xml:space="preserve">; </w:t>
      </w:r>
      <w:r w:rsidRPr="00EC79E3">
        <w:rPr>
          <w:rFonts w:cs="宋体" w:hint="eastAsia"/>
          <w:kern w:val="0"/>
          <w:sz w:val="24"/>
          <w:szCs w:val="24"/>
        </w:rPr>
        <w:t>此课题由陈湘川、庞丽娟、陈玲、杨兰、张金芳、齐妍及李洪安设计</w:t>
      </w:r>
      <w:r w:rsidRPr="00EC79E3">
        <w:rPr>
          <w:rFonts w:cs="TimesNewRomanPSMT"/>
          <w:kern w:val="0"/>
          <w:sz w:val="24"/>
          <w:szCs w:val="24"/>
        </w:rPr>
        <w:t xml:space="preserve">; </w:t>
      </w:r>
      <w:r w:rsidRPr="00EC79E3">
        <w:rPr>
          <w:rFonts w:cs="宋体" w:hint="eastAsia"/>
          <w:kern w:val="0"/>
          <w:sz w:val="24"/>
          <w:szCs w:val="24"/>
        </w:rPr>
        <w:t>研究过程由陈玲、杨兰、张金芳、蒋金芳、杨磊、李锋及曹秀峰操作完成</w:t>
      </w:r>
      <w:r w:rsidRPr="00EC79E3">
        <w:rPr>
          <w:rFonts w:cs="TimesNewRomanPSMT"/>
          <w:kern w:val="0"/>
          <w:sz w:val="24"/>
          <w:szCs w:val="24"/>
        </w:rPr>
        <w:t xml:space="preserve">; </w:t>
      </w:r>
      <w:r w:rsidRPr="00EC79E3">
        <w:rPr>
          <w:rFonts w:cs="宋体" w:hint="eastAsia"/>
          <w:kern w:val="0"/>
          <w:sz w:val="24"/>
          <w:szCs w:val="24"/>
        </w:rPr>
        <w:t>研究所用新试剂及分析工具由曹秀峰提供</w:t>
      </w:r>
      <w:r w:rsidRPr="00EC79E3">
        <w:rPr>
          <w:rFonts w:cs="TimesNewRomanPSMT"/>
          <w:kern w:val="0"/>
          <w:sz w:val="24"/>
          <w:szCs w:val="24"/>
        </w:rPr>
        <w:t xml:space="preserve">; </w:t>
      </w:r>
      <w:r w:rsidRPr="00EC79E3">
        <w:rPr>
          <w:rFonts w:cs="宋体" w:hint="eastAsia"/>
          <w:kern w:val="0"/>
          <w:sz w:val="24"/>
          <w:szCs w:val="24"/>
        </w:rPr>
        <w:t>数据分析由陈湘川、杨兰及庞丽娟完成</w:t>
      </w:r>
      <w:r w:rsidRPr="00EC79E3">
        <w:rPr>
          <w:rFonts w:cs="TimesNewRomanPSMT"/>
          <w:kern w:val="0"/>
          <w:sz w:val="24"/>
          <w:szCs w:val="24"/>
        </w:rPr>
        <w:t xml:space="preserve">; </w:t>
      </w:r>
      <w:r w:rsidRPr="00EC79E3">
        <w:rPr>
          <w:rFonts w:cs="宋体" w:hint="eastAsia"/>
          <w:kern w:val="0"/>
          <w:sz w:val="24"/>
          <w:szCs w:val="24"/>
        </w:rPr>
        <w:t>本论文写作由陈湘川、庞丽娟及李洪安完成</w:t>
      </w:r>
      <w:r w:rsidRPr="00EC79E3">
        <w:rPr>
          <w:rFonts w:cs="TimesNewRomanPSMT"/>
          <w:kern w:val="0"/>
          <w:sz w:val="24"/>
          <w:szCs w:val="24"/>
        </w:rPr>
        <w:t>.</w:t>
      </w:r>
    </w:p>
    <w:p w14:paraId="1C473853" w14:textId="77777777" w:rsidR="00D31C03" w:rsidRPr="00EC79E3" w:rsidRDefault="00D31C03" w:rsidP="00EC79E3">
      <w:pPr>
        <w:autoSpaceDE w:val="0"/>
        <w:autoSpaceDN w:val="0"/>
        <w:adjustRightInd w:val="0"/>
        <w:spacing w:line="360" w:lineRule="auto"/>
        <w:rPr>
          <w:rFonts w:cs="FZKTJW--GB1-0"/>
          <w:b/>
          <w:kern w:val="0"/>
          <w:sz w:val="24"/>
          <w:szCs w:val="24"/>
        </w:rPr>
      </w:pPr>
    </w:p>
    <w:p w14:paraId="73487CAD"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FZKTJW--GB1-0"/>
          <w:b/>
          <w:kern w:val="0"/>
          <w:sz w:val="24"/>
          <w:szCs w:val="24"/>
        </w:rPr>
        <w:t>3.</w:t>
      </w:r>
      <w:r w:rsidRPr="00EC79E3">
        <w:rPr>
          <w:rFonts w:cs="FZKTJW--GB1-0" w:hint="eastAsia"/>
          <w:b/>
          <w:kern w:val="0"/>
          <w:sz w:val="24"/>
          <w:szCs w:val="24"/>
        </w:rPr>
        <w:t>6</w:t>
      </w:r>
      <w:r w:rsidRPr="00EC79E3">
        <w:rPr>
          <w:rFonts w:cs="FZKTJW--GB1-0"/>
          <w:b/>
          <w:kern w:val="0"/>
          <w:sz w:val="24"/>
          <w:szCs w:val="24"/>
        </w:rPr>
        <w:t xml:space="preserve"> </w:t>
      </w:r>
      <w:r w:rsidRPr="00EC79E3">
        <w:rPr>
          <w:rFonts w:cs="FZKTJW--GB1-0" w:hint="eastAsia"/>
          <w:b/>
          <w:kern w:val="0"/>
          <w:sz w:val="24"/>
          <w:szCs w:val="24"/>
        </w:rPr>
        <w:t>基金资助项目：</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国家自然科学基金资助项目</w:t>
      </w:r>
      <w:r w:rsidRPr="00EC79E3">
        <w:rPr>
          <w:rFonts w:cs="TimesNewRomanPSMT"/>
          <w:kern w:val="0"/>
          <w:sz w:val="24"/>
          <w:szCs w:val="24"/>
        </w:rPr>
        <w:t>, No. 30224801</w:t>
      </w:r>
      <w:r w:rsidRPr="00EC79E3">
        <w:rPr>
          <w:rFonts w:cs="TimesNewRomanPSMT" w:hint="eastAsia"/>
          <w:kern w:val="0"/>
          <w:sz w:val="24"/>
          <w:szCs w:val="24"/>
        </w:rPr>
        <w:t>.</w:t>
      </w:r>
    </w:p>
    <w:p w14:paraId="3EE3DF5A" w14:textId="77777777" w:rsidR="00D31C03" w:rsidRPr="00EC79E3" w:rsidRDefault="00D31C03" w:rsidP="00EC79E3">
      <w:pPr>
        <w:autoSpaceDE w:val="0"/>
        <w:autoSpaceDN w:val="0"/>
        <w:adjustRightInd w:val="0"/>
        <w:spacing w:line="360" w:lineRule="auto"/>
        <w:rPr>
          <w:rFonts w:cs="FZKTJW--GB1-0"/>
          <w:b/>
          <w:kern w:val="0"/>
          <w:sz w:val="24"/>
          <w:szCs w:val="24"/>
        </w:rPr>
      </w:pPr>
    </w:p>
    <w:p w14:paraId="46FC45C1"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3.</w:t>
      </w:r>
      <w:r w:rsidRPr="00EC79E3">
        <w:rPr>
          <w:rFonts w:cs="FZKTJW--GB1-0" w:hint="eastAsia"/>
          <w:b/>
          <w:kern w:val="0"/>
          <w:sz w:val="24"/>
          <w:szCs w:val="24"/>
        </w:rPr>
        <w:t>7</w:t>
      </w:r>
      <w:r w:rsidRPr="00EC79E3">
        <w:rPr>
          <w:rFonts w:cs="FZKTJW--GB1-0"/>
          <w:b/>
          <w:kern w:val="0"/>
          <w:sz w:val="24"/>
          <w:szCs w:val="24"/>
        </w:rPr>
        <w:t xml:space="preserve"> </w:t>
      </w:r>
      <w:r w:rsidRPr="00EC79E3">
        <w:rPr>
          <w:rFonts w:cs="FZKTJW--GB1-0" w:hint="eastAsia"/>
          <w:b/>
          <w:kern w:val="0"/>
          <w:sz w:val="24"/>
          <w:szCs w:val="24"/>
        </w:rPr>
        <w:t>通讯作者：</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通讯作者</w:t>
      </w:r>
      <w:r w:rsidRPr="00EC79E3">
        <w:rPr>
          <w:rFonts w:cs="TimesNewRomanPSMT"/>
          <w:kern w:val="0"/>
          <w:sz w:val="24"/>
          <w:szCs w:val="24"/>
        </w:rPr>
        <w:t xml:space="preserve">: </w:t>
      </w:r>
      <w:r w:rsidRPr="00EC79E3">
        <w:rPr>
          <w:rFonts w:cs="宋体" w:hint="eastAsia"/>
          <w:kern w:val="0"/>
          <w:sz w:val="24"/>
          <w:szCs w:val="24"/>
        </w:rPr>
        <w:t>黄缘</w:t>
      </w:r>
      <w:r w:rsidRPr="00EC79E3">
        <w:rPr>
          <w:rFonts w:cs="TimesNewRomanPSMT"/>
          <w:kern w:val="0"/>
          <w:sz w:val="24"/>
          <w:szCs w:val="24"/>
        </w:rPr>
        <w:t xml:space="preserve">, </w:t>
      </w:r>
      <w:r w:rsidRPr="00EC79E3">
        <w:rPr>
          <w:rFonts w:cs="宋体" w:hint="eastAsia"/>
          <w:kern w:val="0"/>
          <w:sz w:val="24"/>
          <w:szCs w:val="24"/>
        </w:rPr>
        <w:t>教授</w:t>
      </w:r>
      <w:r w:rsidRPr="00EC79E3">
        <w:rPr>
          <w:rFonts w:cs="TimesNewRomanPSMT"/>
          <w:kern w:val="0"/>
          <w:sz w:val="24"/>
          <w:szCs w:val="24"/>
        </w:rPr>
        <w:t>,</w:t>
      </w:r>
      <w:r w:rsidRPr="00EC79E3">
        <w:rPr>
          <w:rFonts w:cs="TimesNewRomanPSMT" w:hint="eastAsia"/>
          <w:kern w:val="0"/>
          <w:sz w:val="24"/>
          <w:szCs w:val="24"/>
        </w:rPr>
        <w:t xml:space="preserve"> </w:t>
      </w:r>
      <w:r w:rsidRPr="00EC79E3">
        <w:rPr>
          <w:rFonts w:cs="TimesNewRomanPSMT"/>
          <w:kern w:val="0"/>
          <w:sz w:val="24"/>
          <w:szCs w:val="24"/>
        </w:rPr>
        <w:t xml:space="preserve">330006, </w:t>
      </w:r>
      <w:r w:rsidRPr="00EC79E3">
        <w:rPr>
          <w:rFonts w:cs="宋体" w:hint="eastAsia"/>
          <w:kern w:val="0"/>
          <w:sz w:val="24"/>
          <w:szCs w:val="24"/>
        </w:rPr>
        <w:t>江西省南昌市民德路</w:t>
      </w:r>
      <w:r w:rsidRPr="00EC79E3">
        <w:rPr>
          <w:rFonts w:cs="TimesNewRomanPSMT"/>
          <w:kern w:val="0"/>
          <w:sz w:val="24"/>
          <w:szCs w:val="24"/>
        </w:rPr>
        <w:t>1</w:t>
      </w:r>
      <w:r w:rsidRPr="00EC79E3">
        <w:rPr>
          <w:rFonts w:cs="宋体" w:hint="eastAsia"/>
          <w:kern w:val="0"/>
          <w:sz w:val="24"/>
          <w:szCs w:val="24"/>
        </w:rPr>
        <w:t>号</w:t>
      </w:r>
      <w:r w:rsidRPr="00EC79E3">
        <w:rPr>
          <w:rFonts w:cs="TimesNewRomanPSMT"/>
          <w:kern w:val="0"/>
          <w:sz w:val="24"/>
          <w:szCs w:val="24"/>
        </w:rPr>
        <w:t xml:space="preserve">, </w:t>
      </w:r>
      <w:r w:rsidRPr="00EC79E3">
        <w:rPr>
          <w:rFonts w:cs="宋体" w:hint="eastAsia"/>
          <w:kern w:val="0"/>
          <w:sz w:val="24"/>
          <w:szCs w:val="24"/>
        </w:rPr>
        <w:t>南昌大学第二附属医院消化内科</w:t>
      </w:r>
      <w:r w:rsidRPr="00EC79E3">
        <w:rPr>
          <w:rFonts w:cs="TimesNewRomanPSMT"/>
          <w:kern w:val="0"/>
          <w:sz w:val="24"/>
          <w:szCs w:val="24"/>
        </w:rPr>
        <w:t xml:space="preserve">, </w:t>
      </w:r>
      <w:r w:rsidRPr="00EC79E3">
        <w:rPr>
          <w:rFonts w:cs="宋体" w:hint="eastAsia"/>
          <w:kern w:val="0"/>
          <w:sz w:val="24"/>
          <w:szCs w:val="24"/>
        </w:rPr>
        <w:t>江西省分子医学重点实验室</w:t>
      </w:r>
      <w:r w:rsidRPr="00EC79E3">
        <w:rPr>
          <w:rFonts w:cs="TimesNewRomanPSMT"/>
          <w:kern w:val="0"/>
          <w:sz w:val="24"/>
          <w:szCs w:val="24"/>
        </w:rPr>
        <w:t>. huang9815@yahoo.com</w:t>
      </w:r>
    </w:p>
    <w:p w14:paraId="30464DBF" w14:textId="77777777" w:rsidR="00D31C03" w:rsidRPr="00EC79E3" w:rsidRDefault="00D31C03" w:rsidP="00EC79E3">
      <w:pPr>
        <w:autoSpaceDE w:val="0"/>
        <w:autoSpaceDN w:val="0"/>
        <w:adjustRightInd w:val="0"/>
        <w:spacing w:line="360" w:lineRule="auto"/>
        <w:rPr>
          <w:rFonts w:cs="FZKTJW--GB1-0"/>
          <w:b/>
          <w:kern w:val="0"/>
          <w:sz w:val="24"/>
          <w:szCs w:val="24"/>
        </w:rPr>
      </w:pPr>
    </w:p>
    <w:p w14:paraId="14216D22"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3.</w:t>
      </w:r>
      <w:bookmarkStart w:id="16" w:name="OLE_LINK71"/>
      <w:bookmarkStart w:id="17" w:name="OLE_LINK72"/>
      <w:r w:rsidRPr="00EC79E3">
        <w:rPr>
          <w:rFonts w:cs="FZKTJW--GB1-0"/>
          <w:b/>
          <w:kern w:val="0"/>
          <w:sz w:val="24"/>
          <w:szCs w:val="24"/>
        </w:rPr>
        <w:t xml:space="preserve">8 </w:t>
      </w:r>
      <w:r w:rsidRPr="00EC79E3">
        <w:rPr>
          <w:rFonts w:cs="TimesNewRomanPSMT" w:hint="eastAsia"/>
          <w:b/>
          <w:kern w:val="0"/>
          <w:sz w:val="24"/>
          <w:szCs w:val="24"/>
        </w:rPr>
        <w:t>中文</w:t>
      </w:r>
      <w:r w:rsidRPr="00EC79E3">
        <w:rPr>
          <w:rFonts w:cs="FZKTJW--GB1-0" w:hint="eastAsia"/>
          <w:b/>
          <w:kern w:val="0"/>
          <w:sz w:val="24"/>
          <w:szCs w:val="24"/>
        </w:rPr>
        <w:t>摘要</w:t>
      </w:r>
      <w:bookmarkEnd w:id="16"/>
      <w:bookmarkEnd w:id="17"/>
      <w:r w:rsidRPr="00EC79E3">
        <w:rPr>
          <w:rFonts w:cs="FZKTJW--GB1-0" w:hint="eastAsia"/>
          <w:b/>
          <w:kern w:val="0"/>
          <w:sz w:val="24"/>
          <w:szCs w:val="24"/>
        </w:rPr>
        <w:t>：</w:t>
      </w:r>
      <w:r w:rsidRPr="00EC79E3">
        <w:rPr>
          <w:rFonts w:cs="FZKTJW--GB1-0"/>
          <w:kern w:val="0"/>
          <w:sz w:val="24"/>
          <w:szCs w:val="24"/>
        </w:rPr>
        <w:t>举例</w:t>
      </w:r>
      <w:r w:rsidRPr="00EC79E3">
        <w:rPr>
          <w:rFonts w:cs="FZKTJW--GB1-0" w:hint="eastAsia"/>
          <w:kern w:val="0"/>
          <w:sz w:val="24"/>
          <w:szCs w:val="24"/>
        </w:rPr>
        <w:t>：</w:t>
      </w:r>
      <w:r w:rsidRPr="00EC79E3">
        <w:rPr>
          <w:rFonts w:cs="FZKTJW--GB1-0"/>
          <w:kern w:val="0"/>
          <w:sz w:val="24"/>
          <w:szCs w:val="24"/>
        </w:rPr>
        <w:t>基础和临床研究文章</w:t>
      </w:r>
      <w:r w:rsidRPr="00EC79E3">
        <w:rPr>
          <w:rFonts w:cs="FZKTJW--GB1-0" w:hint="eastAsia"/>
          <w:kern w:val="0"/>
          <w:sz w:val="24"/>
          <w:szCs w:val="24"/>
        </w:rPr>
        <w:t>的</w:t>
      </w:r>
      <w:r w:rsidRPr="00EC79E3">
        <w:rPr>
          <w:rFonts w:cs="TimesNewRomanPSMT" w:hint="eastAsia"/>
          <w:kern w:val="0"/>
          <w:sz w:val="24"/>
          <w:szCs w:val="24"/>
        </w:rPr>
        <w:t>摘要</w:t>
      </w:r>
      <w:r w:rsidRPr="00EC79E3">
        <w:rPr>
          <w:rFonts w:cs="宋体" w:hint="eastAsia"/>
          <w:kern w:val="0"/>
          <w:sz w:val="24"/>
          <w:szCs w:val="24"/>
        </w:rPr>
        <w:t>必须在</w:t>
      </w:r>
      <w:r w:rsidRPr="00EC79E3">
        <w:rPr>
          <w:rFonts w:cs="TimesNewRomanPSMT"/>
          <w:kern w:val="0"/>
          <w:sz w:val="24"/>
          <w:szCs w:val="24"/>
        </w:rPr>
        <w:t>300</w:t>
      </w:r>
      <w:r w:rsidRPr="00EC79E3">
        <w:rPr>
          <w:rFonts w:cs="宋体" w:hint="eastAsia"/>
          <w:kern w:val="0"/>
          <w:sz w:val="24"/>
          <w:szCs w:val="24"/>
        </w:rPr>
        <w:t>字</w:t>
      </w:r>
      <w:r w:rsidRPr="00EC79E3">
        <w:rPr>
          <w:rFonts w:cs="TimesNewRomanPSMT" w:hint="eastAsia"/>
          <w:kern w:val="0"/>
          <w:sz w:val="24"/>
          <w:szCs w:val="24"/>
        </w:rPr>
        <w:t>。摘要</w:t>
      </w:r>
      <w:r w:rsidRPr="00EC79E3">
        <w:rPr>
          <w:rFonts w:cs="宋体" w:hint="eastAsia"/>
          <w:kern w:val="0"/>
          <w:sz w:val="24"/>
          <w:szCs w:val="24"/>
        </w:rPr>
        <w:t>包括目的、方法、结果和结论。目的应阐明研究的背景和设想、目的</w:t>
      </w:r>
      <w:r w:rsidRPr="00EC79E3">
        <w:rPr>
          <w:rFonts w:cs="TimesNewRomanPSMT" w:hint="eastAsia"/>
          <w:kern w:val="0"/>
          <w:sz w:val="24"/>
          <w:szCs w:val="24"/>
        </w:rPr>
        <w:t>；</w:t>
      </w:r>
      <w:r w:rsidRPr="00EC79E3">
        <w:rPr>
          <w:rFonts w:cs="宋体" w:hint="eastAsia"/>
          <w:kern w:val="0"/>
          <w:sz w:val="24"/>
          <w:szCs w:val="24"/>
        </w:rPr>
        <w:t>方法必须包括材料或对象</w:t>
      </w:r>
      <w:r w:rsidRPr="00EC79E3">
        <w:rPr>
          <w:rFonts w:cs="TimesNewRomanPSMT"/>
          <w:kern w:val="0"/>
          <w:sz w:val="24"/>
          <w:szCs w:val="24"/>
        </w:rPr>
        <w:t>，</w:t>
      </w:r>
      <w:r w:rsidRPr="00EC79E3">
        <w:rPr>
          <w:rFonts w:cs="宋体" w:hint="eastAsia"/>
          <w:kern w:val="0"/>
          <w:sz w:val="24"/>
          <w:szCs w:val="24"/>
        </w:rPr>
        <w:t>应描述课题的基本设计</w:t>
      </w:r>
      <w:r w:rsidRPr="00EC79E3">
        <w:rPr>
          <w:rFonts w:cs="TimesNewRomanPSMT"/>
          <w:kern w:val="0"/>
          <w:sz w:val="24"/>
          <w:szCs w:val="24"/>
        </w:rPr>
        <w:t>，例如</w:t>
      </w:r>
      <w:r w:rsidRPr="00EC79E3">
        <w:rPr>
          <w:rFonts w:cs="宋体" w:hint="eastAsia"/>
          <w:kern w:val="0"/>
          <w:sz w:val="24"/>
          <w:szCs w:val="24"/>
        </w:rPr>
        <w:t>双盲、单盲还是开放性</w:t>
      </w:r>
      <w:r w:rsidRPr="00EC79E3">
        <w:rPr>
          <w:rFonts w:cs="TimesNewRomanPSMT"/>
          <w:kern w:val="0"/>
          <w:sz w:val="24"/>
          <w:szCs w:val="24"/>
        </w:rPr>
        <w:t>；</w:t>
      </w:r>
      <w:r w:rsidRPr="00EC79E3">
        <w:rPr>
          <w:rFonts w:cs="宋体" w:hint="eastAsia"/>
          <w:kern w:val="0"/>
          <w:sz w:val="24"/>
          <w:szCs w:val="24"/>
        </w:rPr>
        <w:t>使用什么方法</w:t>
      </w:r>
      <w:r w:rsidRPr="00EC79E3">
        <w:rPr>
          <w:rFonts w:cs="TimesNewRomanPSMT"/>
          <w:kern w:val="0"/>
          <w:sz w:val="24"/>
          <w:szCs w:val="24"/>
        </w:rPr>
        <w:t>，</w:t>
      </w:r>
      <w:r w:rsidRPr="00EC79E3">
        <w:rPr>
          <w:rFonts w:cs="宋体" w:hint="eastAsia"/>
          <w:kern w:val="0"/>
          <w:sz w:val="24"/>
          <w:szCs w:val="24"/>
        </w:rPr>
        <w:t>如何进行分组和对照</w:t>
      </w:r>
      <w:r w:rsidRPr="00EC79E3">
        <w:rPr>
          <w:rFonts w:cs="TimesNewRomanPSMT"/>
          <w:kern w:val="0"/>
          <w:sz w:val="24"/>
          <w:szCs w:val="24"/>
        </w:rPr>
        <w:t>，</w:t>
      </w:r>
      <w:r w:rsidRPr="00EC79E3">
        <w:rPr>
          <w:rFonts w:cs="宋体" w:hint="eastAsia"/>
          <w:kern w:val="0"/>
          <w:sz w:val="24"/>
          <w:szCs w:val="24"/>
        </w:rPr>
        <w:t>数据的精确程度</w:t>
      </w:r>
      <w:r w:rsidRPr="00EC79E3">
        <w:rPr>
          <w:rFonts w:cs="TimesNewRomanPSMT"/>
          <w:kern w:val="0"/>
          <w:sz w:val="24"/>
          <w:szCs w:val="24"/>
        </w:rPr>
        <w:t>；</w:t>
      </w:r>
      <w:r w:rsidRPr="00EC79E3">
        <w:rPr>
          <w:rFonts w:cs="宋体" w:hint="eastAsia"/>
          <w:kern w:val="0"/>
          <w:sz w:val="24"/>
          <w:szCs w:val="24"/>
        </w:rPr>
        <w:t>研究对象选择条件与标准是否遵循随机化、齐同化的原则</w:t>
      </w:r>
      <w:r w:rsidRPr="00EC79E3">
        <w:rPr>
          <w:rFonts w:cs="TimesNewRomanPSMT"/>
          <w:kern w:val="0"/>
          <w:sz w:val="24"/>
          <w:szCs w:val="24"/>
        </w:rPr>
        <w:t>，</w:t>
      </w:r>
      <w:r w:rsidRPr="00EC79E3">
        <w:rPr>
          <w:rFonts w:cs="宋体" w:hint="eastAsia"/>
          <w:kern w:val="0"/>
          <w:sz w:val="24"/>
          <w:szCs w:val="24"/>
        </w:rPr>
        <w:t>对照组匹配的特征</w:t>
      </w:r>
      <w:r w:rsidRPr="00EC79E3">
        <w:rPr>
          <w:rFonts w:cs="TimesNewRomanPSMT"/>
          <w:kern w:val="0"/>
          <w:sz w:val="24"/>
          <w:szCs w:val="24"/>
        </w:rPr>
        <w:t>；</w:t>
      </w:r>
      <w:r w:rsidRPr="00EC79E3">
        <w:rPr>
          <w:rFonts w:cs="TimesNewRomanPSMT"/>
          <w:kern w:val="0"/>
          <w:sz w:val="24"/>
          <w:szCs w:val="24"/>
        </w:rPr>
        <w:t xml:space="preserve"> </w:t>
      </w:r>
      <w:r w:rsidRPr="00EC79E3">
        <w:rPr>
          <w:rFonts w:cs="宋体" w:hint="eastAsia"/>
          <w:kern w:val="0"/>
          <w:sz w:val="24"/>
          <w:szCs w:val="24"/>
        </w:rPr>
        <w:t>如研究对象是患者</w:t>
      </w:r>
      <w:r w:rsidRPr="00EC79E3">
        <w:rPr>
          <w:rFonts w:cs="TimesNewRomanPSMT"/>
          <w:kern w:val="0"/>
          <w:sz w:val="24"/>
          <w:szCs w:val="24"/>
        </w:rPr>
        <w:t>，</w:t>
      </w:r>
      <w:r w:rsidRPr="00EC79E3">
        <w:rPr>
          <w:rFonts w:cs="宋体" w:hint="eastAsia"/>
          <w:kern w:val="0"/>
          <w:sz w:val="24"/>
          <w:szCs w:val="24"/>
        </w:rPr>
        <w:t>应阐明其临床表现</w:t>
      </w:r>
      <w:r w:rsidRPr="00EC79E3">
        <w:rPr>
          <w:rFonts w:cs="TimesNewRomanPSMT"/>
          <w:kern w:val="0"/>
          <w:sz w:val="24"/>
          <w:szCs w:val="24"/>
        </w:rPr>
        <w:t>和</w:t>
      </w:r>
      <w:r w:rsidRPr="00EC79E3">
        <w:rPr>
          <w:rFonts w:cs="宋体" w:hint="eastAsia"/>
          <w:kern w:val="0"/>
          <w:sz w:val="24"/>
          <w:szCs w:val="24"/>
        </w:rPr>
        <w:t>诊断标准</w:t>
      </w:r>
      <w:r w:rsidRPr="00EC79E3">
        <w:rPr>
          <w:rFonts w:cs="TimesNewRomanPSMT"/>
          <w:kern w:val="0"/>
          <w:sz w:val="24"/>
          <w:szCs w:val="24"/>
        </w:rPr>
        <w:t>，</w:t>
      </w:r>
      <w:r w:rsidRPr="00EC79E3">
        <w:rPr>
          <w:rFonts w:cs="宋体" w:hint="eastAsia"/>
          <w:kern w:val="0"/>
          <w:sz w:val="24"/>
          <w:szCs w:val="24"/>
        </w:rPr>
        <w:t>如何筛选分组</w:t>
      </w:r>
      <w:r w:rsidRPr="00EC79E3">
        <w:rPr>
          <w:rFonts w:cs="TimesNewRomanPSMT"/>
          <w:kern w:val="0"/>
          <w:sz w:val="24"/>
          <w:szCs w:val="24"/>
        </w:rPr>
        <w:t>，</w:t>
      </w:r>
      <w:r w:rsidRPr="00EC79E3">
        <w:rPr>
          <w:rFonts w:cs="宋体" w:hint="eastAsia"/>
          <w:kern w:val="0"/>
          <w:sz w:val="24"/>
          <w:szCs w:val="24"/>
        </w:rPr>
        <w:t>有多少例进行过随访</w:t>
      </w:r>
      <w:r w:rsidRPr="00EC79E3">
        <w:rPr>
          <w:rFonts w:cs="TimesNewRomanPSMT"/>
          <w:kern w:val="0"/>
          <w:sz w:val="24"/>
          <w:szCs w:val="24"/>
        </w:rPr>
        <w:t>，</w:t>
      </w:r>
      <w:r w:rsidRPr="00EC79E3">
        <w:rPr>
          <w:rFonts w:cs="宋体" w:hint="eastAsia"/>
          <w:kern w:val="0"/>
          <w:sz w:val="24"/>
          <w:szCs w:val="24"/>
        </w:rPr>
        <w:t>有多少例因出现不良反应而中途停止研究</w:t>
      </w:r>
      <w:r w:rsidRPr="00EC79E3">
        <w:rPr>
          <w:rFonts w:cs="TimesNewRomanPSMT" w:hint="eastAsia"/>
          <w:kern w:val="0"/>
          <w:sz w:val="24"/>
          <w:szCs w:val="24"/>
        </w:rPr>
        <w:t>。</w:t>
      </w:r>
      <w:r w:rsidRPr="00EC79E3">
        <w:rPr>
          <w:rFonts w:cs="宋体" w:hint="eastAsia"/>
          <w:kern w:val="0"/>
          <w:sz w:val="24"/>
          <w:szCs w:val="24"/>
        </w:rPr>
        <w:t>结果应列出主要结果</w:t>
      </w:r>
      <w:r w:rsidRPr="00EC79E3">
        <w:rPr>
          <w:rFonts w:cs="TimesNewRomanPSMT"/>
          <w:kern w:val="0"/>
          <w:sz w:val="24"/>
          <w:szCs w:val="24"/>
        </w:rPr>
        <w:t>，</w:t>
      </w:r>
      <w:r w:rsidRPr="00EC79E3">
        <w:rPr>
          <w:rFonts w:cs="宋体" w:hint="eastAsia"/>
          <w:kern w:val="0"/>
          <w:sz w:val="24"/>
          <w:szCs w:val="24"/>
        </w:rPr>
        <w:t>包括主要数据</w:t>
      </w:r>
      <w:r w:rsidRPr="00EC79E3">
        <w:rPr>
          <w:rFonts w:cs="TimesNewRomanPSMT"/>
          <w:kern w:val="0"/>
          <w:sz w:val="24"/>
          <w:szCs w:val="24"/>
        </w:rPr>
        <w:t>，</w:t>
      </w:r>
      <w:r w:rsidRPr="00EC79E3">
        <w:rPr>
          <w:rFonts w:cs="宋体" w:hint="eastAsia"/>
          <w:kern w:val="0"/>
          <w:sz w:val="24"/>
          <w:szCs w:val="24"/>
        </w:rPr>
        <w:t>有什么新发现</w:t>
      </w:r>
      <w:r w:rsidRPr="00EC79E3">
        <w:rPr>
          <w:rFonts w:cs="TimesNewRomanPSMT"/>
          <w:kern w:val="0"/>
          <w:sz w:val="24"/>
          <w:szCs w:val="24"/>
        </w:rPr>
        <w:t>，</w:t>
      </w:r>
      <w:r w:rsidRPr="00EC79E3">
        <w:rPr>
          <w:rFonts w:cs="宋体" w:hint="eastAsia"/>
          <w:kern w:val="0"/>
          <w:sz w:val="24"/>
          <w:szCs w:val="24"/>
        </w:rPr>
        <w:t>说明其价值和局限</w:t>
      </w:r>
      <w:r w:rsidRPr="00EC79E3">
        <w:rPr>
          <w:rFonts w:cs="TimesNewRomanPSMT"/>
          <w:kern w:val="0"/>
          <w:sz w:val="24"/>
          <w:szCs w:val="24"/>
        </w:rPr>
        <w:t>，</w:t>
      </w:r>
      <w:r w:rsidRPr="00EC79E3">
        <w:rPr>
          <w:rFonts w:cs="宋体" w:hint="eastAsia"/>
          <w:kern w:val="0"/>
          <w:sz w:val="24"/>
          <w:szCs w:val="24"/>
        </w:rPr>
        <w:t>叙述要真实、准确和具体</w:t>
      </w:r>
      <w:r w:rsidRPr="00EC79E3">
        <w:rPr>
          <w:rFonts w:cs="TimesNewRomanPSMT"/>
          <w:kern w:val="0"/>
          <w:sz w:val="24"/>
          <w:szCs w:val="24"/>
        </w:rPr>
        <w:t>，</w:t>
      </w:r>
      <w:r w:rsidRPr="00EC79E3">
        <w:rPr>
          <w:rFonts w:cs="宋体" w:hint="eastAsia"/>
          <w:kern w:val="0"/>
          <w:sz w:val="24"/>
          <w:szCs w:val="24"/>
        </w:rPr>
        <w:t>所列数据经用何种统计学方法处理</w:t>
      </w:r>
      <w:r w:rsidRPr="00EC79E3">
        <w:rPr>
          <w:rFonts w:cs="TimesNewRomanPSMT"/>
          <w:kern w:val="0"/>
          <w:sz w:val="24"/>
          <w:szCs w:val="24"/>
        </w:rPr>
        <w:t>，</w:t>
      </w:r>
      <w:r w:rsidRPr="00EC79E3">
        <w:rPr>
          <w:rFonts w:cs="宋体" w:hint="eastAsia"/>
          <w:kern w:val="0"/>
          <w:sz w:val="24"/>
          <w:szCs w:val="24"/>
        </w:rPr>
        <w:t>应给出结果的置信区间和统计学显著性检验的确切值</w:t>
      </w:r>
      <w:r w:rsidRPr="00EC79E3">
        <w:rPr>
          <w:rFonts w:cs="TimesNewRomanPSMT"/>
          <w:kern w:val="0"/>
          <w:sz w:val="24"/>
          <w:szCs w:val="24"/>
        </w:rPr>
        <w:t>（</w:t>
      </w:r>
      <w:r w:rsidRPr="00EC79E3">
        <w:rPr>
          <w:rFonts w:cs="宋体" w:hint="eastAsia"/>
          <w:kern w:val="0"/>
          <w:sz w:val="24"/>
          <w:szCs w:val="24"/>
        </w:rPr>
        <w:t>概率写</w:t>
      </w:r>
      <w:r w:rsidRPr="00EC79E3">
        <w:rPr>
          <w:rFonts w:cs="TimesNewRomanPSMT"/>
          <w:i/>
          <w:kern w:val="0"/>
          <w:sz w:val="24"/>
          <w:szCs w:val="24"/>
        </w:rPr>
        <w:t>P</w:t>
      </w:r>
      <w:r w:rsidRPr="00EC79E3">
        <w:rPr>
          <w:rFonts w:cs="TimesNewRomanPSMT"/>
          <w:kern w:val="0"/>
          <w:sz w:val="24"/>
          <w:szCs w:val="24"/>
        </w:rPr>
        <w:t>，</w:t>
      </w:r>
      <w:r w:rsidRPr="00EC79E3">
        <w:rPr>
          <w:rFonts w:cs="宋体" w:hint="eastAsia"/>
          <w:kern w:val="0"/>
          <w:sz w:val="24"/>
          <w:szCs w:val="24"/>
        </w:rPr>
        <w:t>后应写出相应显著性</w:t>
      </w:r>
      <w:r w:rsidRPr="00EC79E3">
        <w:rPr>
          <w:rFonts w:cs="宋体" w:hint="eastAsia"/>
          <w:kern w:val="0"/>
          <w:sz w:val="24"/>
          <w:szCs w:val="24"/>
        </w:rPr>
        <w:lastRenderedPageBreak/>
        <w:t>检验值）</w:t>
      </w:r>
      <w:r w:rsidRPr="00EC79E3">
        <w:rPr>
          <w:rFonts w:cs="TimesNewRomanPSMT" w:hint="eastAsia"/>
          <w:kern w:val="0"/>
          <w:sz w:val="24"/>
          <w:szCs w:val="24"/>
        </w:rPr>
        <w:t>。</w:t>
      </w:r>
      <w:r w:rsidRPr="00EC79E3">
        <w:rPr>
          <w:rFonts w:cs="宋体" w:hint="eastAsia"/>
          <w:kern w:val="0"/>
          <w:sz w:val="24"/>
          <w:szCs w:val="24"/>
        </w:rPr>
        <w:t>结论应</w:t>
      </w:r>
      <w:r w:rsidRPr="00EC79E3">
        <w:rPr>
          <w:rFonts w:cs="TimesNewRomanPSMT" w:hint="eastAsia"/>
          <w:kern w:val="0"/>
          <w:sz w:val="24"/>
          <w:szCs w:val="24"/>
        </w:rPr>
        <w:t>给出</w:t>
      </w:r>
      <w:r w:rsidRPr="00EC79E3">
        <w:rPr>
          <w:rFonts w:cs="宋体" w:hint="eastAsia"/>
          <w:kern w:val="0"/>
          <w:sz w:val="24"/>
          <w:szCs w:val="24"/>
        </w:rPr>
        <w:t>全文总结</w:t>
      </w:r>
      <w:r w:rsidRPr="00EC79E3">
        <w:rPr>
          <w:rFonts w:cs="TimesNewRomanPSMT"/>
          <w:kern w:val="0"/>
          <w:sz w:val="24"/>
          <w:szCs w:val="24"/>
        </w:rPr>
        <w:t>、</w:t>
      </w:r>
      <w:r w:rsidRPr="00EC79E3">
        <w:rPr>
          <w:rFonts w:cs="宋体" w:hint="eastAsia"/>
          <w:kern w:val="0"/>
          <w:sz w:val="24"/>
          <w:szCs w:val="24"/>
        </w:rPr>
        <w:t>准确无误的观点及价值</w:t>
      </w:r>
      <w:r w:rsidRPr="00EC79E3">
        <w:rPr>
          <w:rFonts w:cs="TimesNewRomanPSMT"/>
          <w:kern w:val="0"/>
          <w:sz w:val="24"/>
          <w:szCs w:val="24"/>
        </w:rPr>
        <w:t>。</w:t>
      </w:r>
    </w:p>
    <w:p w14:paraId="5D494749" w14:textId="77777777" w:rsidR="000472DB" w:rsidRDefault="000472DB" w:rsidP="00EC79E3">
      <w:pPr>
        <w:autoSpaceDE w:val="0"/>
        <w:autoSpaceDN w:val="0"/>
        <w:adjustRightInd w:val="0"/>
        <w:spacing w:line="360" w:lineRule="auto"/>
        <w:rPr>
          <w:rFonts w:cs="FZKTJW--GB1-0"/>
          <w:b/>
          <w:kern w:val="0"/>
          <w:sz w:val="24"/>
          <w:szCs w:val="24"/>
        </w:rPr>
      </w:pPr>
    </w:p>
    <w:p w14:paraId="4F7A5062" w14:textId="4E87898D" w:rsidR="000472DB" w:rsidRDefault="000472DB" w:rsidP="00825BA3">
      <w:pPr>
        <w:adjustRightInd w:val="0"/>
        <w:snapToGrid w:val="0"/>
        <w:spacing w:line="360" w:lineRule="auto"/>
        <w:rPr>
          <w:rFonts w:ascii="Book Antiqua" w:hAnsi="Book Antiqua" w:cs="Tahoma"/>
          <w:color w:val="333333"/>
          <w:sz w:val="24"/>
          <w:szCs w:val="24"/>
          <w:shd w:val="clear" w:color="auto" w:fill="FFFFFF"/>
        </w:rPr>
      </w:pPr>
      <w:r w:rsidRPr="00337C34">
        <w:rPr>
          <w:rFonts w:cs="FZKTJW--GB1-0" w:hint="eastAsia"/>
          <w:b/>
          <w:kern w:val="0"/>
          <w:sz w:val="24"/>
          <w:szCs w:val="24"/>
        </w:rPr>
        <w:t>3</w:t>
      </w:r>
      <w:r w:rsidRPr="005D6C28">
        <w:rPr>
          <w:rFonts w:cs="FZKTJW--GB1-0"/>
          <w:b/>
          <w:kern w:val="0"/>
          <w:sz w:val="24"/>
          <w:szCs w:val="24"/>
        </w:rPr>
        <w:t>.9</w:t>
      </w:r>
      <w:r w:rsidR="00F53DDA" w:rsidRPr="005D6C28">
        <w:rPr>
          <w:rFonts w:cs="FZKTJW--GB1-0"/>
          <w:b/>
          <w:kern w:val="0"/>
          <w:sz w:val="24"/>
          <w:szCs w:val="24"/>
        </w:rPr>
        <w:t xml:space="preserve"> </w:t>
      </w:r>
      <w:r w:rsidRPr="005D6C28">
        <w:rPr>
          <w:rFonts w:cs="FZKTJW--GB1-0" w:hint="eastAsia"/>
          <w:b/>
          <w:kern w:val="0"/>
          <w:sz w:val="24"/>
          <w:szCs w:val="24"/>
        </w:rPr>
        <w:t>关键词：</w:t>
      </w:r>
      <w:r w:rsidR="008F3B3C" w:rsidRPr="005D6C28">
        <w:rPr>
          <w:rFonts w:cs="FZKTJW--GB1-0" w:hint="eastAsia"/>
          <w:bCs/>
          <w:kern w:val="0"/>
          <w:sz w:val="24"/>
          <w:szCs w:val="24"/>
        </w:rPr>
        <w:t>作者</w:t>
      </w:r>
      <w:r w:rsidR="001A2B0B" w:rsidRPr="005D6C28">
        <w:rPr>
          <w:rFonts w:cs="FZKTJW--GB1-0" w:hint="eastAsia"/>
          <w:bCs/>
          <w:kern w:val="0"/>
          <w:sz w:val="24"/>
          <w:szCs w:val="24"/>
        </w:rPr>
        <w:t>应</w:t>
      </w:r>
      <w:r w:rsidR="008F3B3C" w:rsidRPr="005D6C28">
        <w:rPr>
          <w:rFonts w:cs="FZKTJW--GB1-0" w:hint="eastAsia"/>
          <w:bCs/>
          <w:kern w:val="0"/>
          <w:sz w:val="24"/>
          <w:szCs w:val="24"/>
        </w:rPr>
        <w:t>在</w:t>
      </w:r>
      <w:r w:rsidR="00F53DDA" w:rsidRPr="005D6C28">
        <w:rPr>
          <w:rFonts w:cs="宋体" w:hint="eastAsia"/>
          <w:bCs/>
          <w:kern w:val="0"/>
          <w:sz w:val="24"/>
          <w:szCs w:val="24"/>
        </w:rPr>
        <w:t>关键词列表</w:t>
      </w:r>
      <w:r w:rsidR="008F3B3C" w:rsidRPr="005D6C28">
        <w:rPr>
          <w:rFonts w:cs="宋体" w:hint="eastAsia"/>
          <w:bCs/>
          <w:kern w:val="0"/>
          <w:sz w:val="24"/>
          <w:szCs w:val="24"/>
        </w:rPr>
        <w:t>中提供</w:t>
      </w:r>
      <w:r w:rsidR="00A426EB" w:rsidRPr="005D6C28">
        <w:rPr>
          <w:rFonts w:cs="宋体"/>
          <w:bCs/>
          <w:kern w:val="0"/>
          <w:sz w:val="24"/>
          <w:szCs w:val="24"/>
        </w:rPr>
        <w:t>3</w:t>
      </w:r>
      <w:r w:rsidR="00A426EB" w:rsidRPr="005D6C28">
        <w:rPr>
          <w:rFonts w:cs="宋体" w:hint="eastAsia"/>
          <w:bCs/>
          <w:kern w:val="0"/>
          <w:sz w:val="24"/>
          <w:szCs w:val="24"/>
        </w:rPr>
        <w:t>-</w:t>
      </w:r>
      <w:r w:rsidR="00A426EB" w:rsidRPr="005D6C28">
        <w:rPr>
          <w:rFonts w:cs="宋体"/>
          <w:bCs/>
          <w:kern w:val="0"/>
          <w:sz w:val="24"/>
          <w:szCs w:val="24"/>
        </w:rPr>
        <w:t>10</w:t>
      </w:r>
      <w:r w:rsidR="001B274A" w:rsidRPr="00337C34">
        <w:rPr>
          <w:rFonts w:cs="宋体" w:hint="eastAsia"/>
          <w:bCs/>
          <w:kern w:val="0"/>
          <w:sz w:val="24"/>
          <w:szCs w:val="24"/>
        </w:rPr>
        <w:t>个关键词，来</w:t>
      </w:r>
      <w:r w:rsidR="00F53DDA" w:rsidRPr="00337C34">
        <w:rPr>
          <w:rFonts w:cs="宋体" w:hint="eastAsia"/>
          <w:bCs/>
          <w:kern w:val="0"/>
          <w:sz w:val="24"/>
          <w:szCs w:val="24"/>
        </w:rPr>
        <w:t>反映</w:t>
      </w:r>
      <w:r w:rsidR="008F3B3C" w:rsidRPr="00337C34">
        <w:rPr>
          <w:rFonts w:cs="宋体" w:hint="eastAsia"/>
          <w:bCs/>
          <w:kern w:val="0"/>
          <w:sz w:val="24"/>
          <w:szCs w:val="24"/>
        </w:rPr>
        <w:t>论文中</w:t>
      </w:r>
      <w:r w:rsidR="00A426EB" w:rsidRPr="00337C34">
        <w:rPr>
          <w:rFonts w:cs="宋体" w:hint="eastAsia"/>
          <w:bCs/>
          <w:kern w:val="0"/>
          <w:sz w:val="24"/>
          <w:szCs w:val="24"/>
        </w:rPr>
        <w:t>的核心</w:t>
      </w:r>
      <w:r w:rsidR="008F3B3C" w:rsidRPr="00337C34">
        <w:rPr>
          <w:rFonts w:cs="宋体" w:hint="eastAsia"/>
          <w:bCs/>
          <w:kern w:val="0"/>
          <w:sz w:val="24"/>
          <w:szCs w:val="24"/>
        </w:rPr>
        <w:t>内容。</w:t>
      </w:r>
      <w:r w:rsidR="00A426EB" w:rsidRPr="00337C34">
        <w:rPr>
          <w:rFonts w:ascii="Book Antiqua" w:hAnsi="Book Antiqua" w:cs="Tahoma" w:hint="eastAsia"/>
          <w:color w:val="333333"/>
          <w:sz w:val="24"/>
          <w:szCs w:val="24"/>
          <w:shd w:val="clear" w:color="auto" w:fill="FFFFFF"/>
        </w:rPr>
        <w:t>请尽量使用美国国立医学图书馆编辑的最新版</w:t>
      </w:r>
      <w:r w:rsidR="00A426EB" w:rsidRPr="00825BA3">
        <w:rPr>
          <w:rStyle w:val="af4"/>
          <w:rFonts w:ascii="Book Antiqua" w:hAnsi="Book Antiqua" w:cs="Tahoma"/>
          <w:color w:val="000000" w:themeColor="text1"/>
          <w:sz w:val="24"/>
          <w:szCs w:val="24"/>
          <w:shd w:val="clear" w:color="auto" w:fill="FFFFFF"/>
        </w:rPr>
        <w:t>Index Medicus</w:t>
      </w:r>
      <w:r w:rsidR="00A426EB" w:rsidRPr="00337C34">
        <w:rPr>
          <w:rFonts w:ascii="Book Antiqua" w:hAnsi="Book Antiqua" w:cs="Tahoma" w:hint="eastAsia"/>
          <w:color w:val="333333"/>
          <w:sz w:val="24"/>
          <w:szCs w:val="24"/>
          <w:shd w:val="clear" w:color="auto" w:fill="FFFFFF"/>
        </w:rPr>
        <w:t>中医学主题词表（</w:t>
      </w:r>
      <w:r w:rsidR="00A426EB" w:rsidRPr="00337C34">
        <w:rPr>
          <w:rFonts w:ascii="Book Antiqua" w:hAnsi="Book Antiqua" w:cs="Tahoma"/>
          <w:color w:val="333333"/>
          <w:sz w:val="24"/>
          <w:szCs w:val="24"/>
          <w:shd w:val="clear" w:color="auto" w:fill="FFFFFF"/>
        </w:rPr>
        <w:t>MeSH</w:t>
      </w:r>
      <w:r w:rsidR="00A426EB" w:rsidRPr="00337C34">
        <w:rPr>
          <w:rFonts w:ascii="Book Antiqua" w:hAnsi="Book Antiqua" w:cs="Tahoma" w:hint="eastAsia"/>
          <w:color w:val="333333"/>
          <w:sz w:val="24"/>
          <w:szCs w:val="24"/>
          <w:shd w:val="clear" w:color="auto" w:fill="FFFFFF"/>
        </w:rPr>
        <w:t>）内所列的词。</w:t>
      </w:r>
      <w:r w:rsidR="00A426EB" w:rsidRPr="00337C34">
        <w:rPr>
          <w:rFonts w:ascii="Book Antiqua" w:hAnsi="Book Antiqua" w:hint="eastAsia"/>
          <w:color w:val="555555"/>
          <w:sz w:val="24"/>
          <w:szCs w:val="24"/>
        </w:rPr>
        <w:t>必要时可采用惯用的自由词。</w:t>
      </w:r>
      <w:r w:rsidR="00B718B8">
        <w:rPr>
          <w:rFonts w:ascii="Book Antiqua" w:hAnsi="Book Antiqua" w:hint="eastAsia"/>
          <w:color w:val="555555"/>
          <w:sz w:val="24"/>
          <w:szCs w:val="24"/>
        </w:rPr>
        <w:t>每个</w:t>
      </w:r>
      <w:r w:rsidR="00A426EB" w:rsidRPr="00337C34">
        <w:rPr>
          <w:rFonts w:ascii="Book Antiqua" w:hAnsi="Book Antiqua" w:cs="Tahoma" w:hint="eastAsia"/>
          <w:color w:val="333333"/>
          <w:sz w:val="24"/>
          <w:szCs w:val="24"/>
          <w:shd w:val="clear" w:color="auto" w:fill="FFFFFF"/>
        </w:rPr>
        <w:t>关键词之间用</w:t>
      </w:r>
      <w:r w:rsidR="00A426EB" w:rsidRPr="00337C34">
        <w:rPr>
          <w:rFonts w:ascii="Book Antiqua" w:hAnsi="Book Antiqua" w:cs="Tahoma"/>
          <w:color w:val="333333"/>
          <w:sz w:val="24"/>
          <w:szCs w:val="24"/>
          <w:shd w:val="clear" w:color="auto" w:fill="FFFFFF"/>
        </w:rPr>
        <w:t>“</w:t>
      </w:r>
      <w:r w:rsidR="001E3406">
        <w:rPr>
          <w:rFonts w:ascii="Book Antiqua" w:hAnsi="Book Antiqua" w:cs="Tahoma" w:hint="eastAsia"/>
          <w:color w:val="333333"/>
          <w:sz w:val="24"/>
          <w:szCs w:val="24"/>
          <w:shd w:val="clear" w:color="auto" w:fill="FFFFFF"/>
        </w:rPr>
        <w:t>;</w:t>
      </w:r>
      <w:r w:rsidR="00A426EB" w:rsidRPr="00337C34">
        <w:rPr>
          <w:rFonts w:ascii="Book Antiqua" w:hAnsi="Book Antiqua" w:cs="Tahoma"/>
          <w:color w:val="333333"/>
          <w:sz w:val="24"/>
          <w:szCs w:val="24"/>
          <w:shd w:val="clear" w:color="auto" w:fill="FFFFFF"/>
        </w:rPr>
        <w:t>”</w:t>
      </w:r>
      <w:r w:rsidR="00A426EB" w:rsidRPr="00337C34">
        <w:rPr>
          <w:rFonts w:ascii="Book Antiqua" w:hAnsi="Book Antiqua" w:cs="Tahoma" w:hint="eastAsia"/>
          <w:color w:val="333333"/>
          <w:sz w:val="24"/>
          <w:szCs w:val="24"/>
          <w:shd w:val="clear" w:color="auto" w:fill="FFFFFF"/>
        </w:rPr>
        <w:t>分隔。</w:t>
      </w:r>
      <w:r w:rsidR="00F53DDA" w:rsidRPr="00337C34">
        <w:rPr>
          <w:rFonts w:cs="宋体" w:hint="eastAsia"/>
          <w:bCs/>
          <w:kern w:val="0"/>
          <w:sz w:val="24"/>
          <w:szCs w:val="24"/>
        </w:rPr>
        <w:t>格式如：</w:t>
      </w:r>
      <w:r w:rsidR="00A426EB" w:rsidRPr="00825BA3">
        <w:rPr>
          <w:rFonts w:hint="eastAsia"/>
          <w:sz w:val="24"/>
          <w:szCs w:val="24"/>
        </w:rPr>
        <w:t>肠道菌群</w:t>
      </w:r>
      <w:r w:rsidR="00A426EB" w:rsidRPr="00825BA3">
        <w:rPr>
          <w:sz w:val="24"/>
          <w:szCs w:val="24"/>
        </w:rPr>
        <w:t xml:space="preserve">; </w:t>
      </w:r>
      <w:r w:rsidR="00A426EB" w:rsidRPr="00825BA3">
        <w:rPr>
          <w:rFonts w:hint="eastAsia"/>
          <w:sz w:val="24"/>
          <w:szCs w:val="24"/>
        </w:rPr>
        <w:t>急性胰腺炎</w:t>
      </w:r>
      <w:r w:rsidR="00A426EB" w:rsidRPr="00825BA3">
        <w:rPr>
          <w:sz w:val="24"/>
          <w:szCs w:val="24"/>
        </w:rPr>
        <w:t xml:space="preserve">; </w:t>
      </w:r>
      <w:r w:rsidR="00A426EB" w:rsidRPr="00825BA3">
        <w:rPr>
          <w:rFonts w:hint="eastAsia"/>
          <w:sz w:val="24"/>
          <w:szCs w:val="24"/>
        </w:rPr>
        <w:t>慢性胰腺炎</w:t>
      </w:r>
      <w:r w:rsidR="00A426EB" w:rsidRPr="00825BA3">
        <w:rPr>
          <w:sz w:val="24"/>
          <w:szCs w:val="24"/>
        </w:rPr>
        <w:t xml:space="preserve">; </w:t>
      </w:r>
      <w:r w:rsidR="00A426EB" w:rsidRPr="00825BA3">
        <w:rPr>
          <w:rFonts w:hint="eastAsia"/>
          <w:sz w:val="24"/>
          <w:szCs w:val="24"/>
        </w:rPr>
        <w:t>自身免疫性胰腺炎。</w:t>
      </w:r>
      <w:r w:rsidR="00A426EB" w:rsidRPr="00337C34">
        <w:rPr>
          <w:rFonts w:ascii="Book Antiqua" w:hAnsi="Book Antiqua" w:cs="Tahoma"/>
          <w:color w:val="333333"/>
          <w:sz w:val="24"/>
          <w:szCs w:val="24"/>
          <w:shd w:val="clear" w:color="auto" w:fill="FFFFFF"/>
        </w:rPr>
        <w:t>每个英文关键词第一个字母大写。</w:t>
      </w:r>
      <w:r w:rsidR="00B718B8">
        <w:rPr>
          <w:rFonts w:ascii="Book Antiqua" w:hAnsi="Book Antiqua" w:cs="Tahoma" w:hint="eastAsia"/>
          <w:color w:val="333333"/>
          <w:sz w:val="24"/>
          <w:szCs w:val="24"/>
          <w:shd w:val="clear" w:color="auto" w:fill="FFFFFF"/>
        </w:rPr>
        <w:t>每个</w:t>
      </w:r>
      <w:r w:rsidR="00A426EB" w:rsidRPr="005D6C28">
        <w:rPr>
          <w:rFonts w:ascii="Book Antiqua" w:hAnsi="Book Antiqua" w:cs="Tahoma"/>
          <w:color w:val="333333"/>
          <w:sz w:val="24"/>
          <w:szCs w:val="24"/>
          <w:shd w:val="clear" w:color="auto" w:fill="FFFFFF"/>
        </w:rPr>
        <w:t>关键词之间用</w:t>
      </w:r>
      <w:r w:rsidR="00A426EB" w:rsidRPr="005D6C28">
        <w:rPr>
          <w:rFonts w:ascii="Book Antiqua" w:hAnsi="Book Antiqua" w:cs="Tahoma"/>
          <w:color w:val="333333"/>
          <w:sz w:val="24"/>
          <w:szCs w:val="24"/>
          <w:shd w:val="clear" w:color="auto" w:fill="FFFFFF"/>
        </w:rPr>
        <w:t>“</w:t>
      </w:r>
      <w:r w:rsidR="005A0B70">
        <w:rPr>
          <w:rFonts w:ascii="Book Antiqua" w:hAnsi="Book Antiqua" w:cs="Tahoma" w:hint="eastAsia"/>
          <w:color w:val="333333"/>
          <w:sz w:val="24"/>
          <w:szCs w:val="24"/>
          <w:shd w:val="clear" w:color="auto" w:fill="FFFFFF"/>
        </w:rPr>
        <w:t>;</w:t>
      </w:r>
      <w:r w:rsidR="00A426EB" w:rsidRPr="005D6C28">
        <w:rPr>
          <w:rFonts w:ascii="Book Antiqua" w:hAnsi="Book Antiqua" w:cs="Tahoma"/>
          <w:color w:val="333333"/>
          <w:sz w:val="24"/>
          <w:szCs w:val="24"/>
          <w:shd w:val="clear" w:color="auto" w:fill="FFFFFF"/>
        </w:rPr>
        <w:t>”</w:t>
      </w:r>
      <w:r w:rsidR="00A426EB" w:rsidRPr="005D6C28">
        <w:rPr>
          <w:rFonts w:ascii="Book Antiqua" w:hAnsi="Book Antiqua" w:cs="Tahoma"/>
          <w:color w:val="333333"/>
          <w:sz w:val="24"/>
          <w:szCs w:val="24"/>
          <w:shd w:val="clear" w:color="auto" w:fill="FFFFFF"/>
        </w:rPr>
        <w:t>分隔。</w:t>
      </w:r>
    </w:p>
    <w:p w14:paraId="098F0D9A" w14:textId="77777777" w:rsidR="00205BE8" w:rsidRPr="00EC79E3" w:rsidRDefault="00205BE8" w:rsidP="00825BA3">
      <w:pPr>
        <w:adjustRightInd w:val="0"/>
        <w:snapToGrid w:val="0"/>
        <w:spacing w:line="360" w:lineRule="auto"/>
        <w:rPr>
          <w:rFonts w:cs="FZKTJW--GB1-0"/>
          <w:b/>
          <w:kern w:val="0"/>
          <w:sz w:val="24"/>
          <w:szCs w:val="24"/>
        </w:rPr>
      </w:pPr>
    </w:p>
    <w:p w14:paraId="65FDEDD9" w14:textId="150345F6" w:rsidR="00D31C03" w:rsidRPr="00EC79E3" w:rsidRDefault="00D31C03" w:rsidP="00EC79E3">
      <w:pPr>
        <w:autoSpaceDE w:val="0"/>
        <w:autoSpaceDN w:val="0"/>
        <w:adjustRightInd w:val="0"/>
        <w:spacing w:line="360" w:lineRule="auto"/>
        <w:rPr>
          <w:rFonts w:cs="FZKTJW--GB1-0"/>
          <w:b/>
          <w:kern w:val="0"/>
          <w:sz w:val="24"/>
          <w:szCs w:val="24"/>
        </w:rPr>
      </w:pPr>
      <w:r w:rsidRPr="00EC79E3">
        <w:rPr>
          <w:rFonts w:cs="FZKTJW--GB1-0"/>
          <w:b/>
          <w:kern w:val="0"/>
          <w:sz w:val="24"/>
          <w:szCs w:val="24"/>
        </w:rPr>
        <w:t>3.</w:t>
      </w:r>
      <w:r w:rsidR="00F53DDA">
        <w:rPr>
          <w:rFonts w:cs="FZKTJW--GB1-0"/>
          <w:b/>
          <w:kern w:val="0"/>
          <w:sz w:val="24"/>
          <w:szCs w:val="24"/>
        </w:rPr>
        <w:t>10</w:t>
      </w:r>
      <w:r w:rsidR="00F53DDA" w:rsidRPr="00EC79E3">
        <w:rPr>
          <w:rFonts w:cs="FZKTJW--GB1-0"/>
          <w:b/>
          <w:kern w:val="0"/>
          <w:sz w:val="24"/>
          <w:szCs w:val="24"/>
        </w:rPr>
        <w:t xml:space="preserve"> </w:t>
      </w:r>
      <w:r w:rsidRPr="00EC79E3">
        <w:rPr>
          <w:rFonts w:cs="FZKTJW--GB1-0" w:hint="eastAsia"/>
          <w:b/>
          <w:kern w:val="0"/>
          <w:sz w:val="24"/>
          <w:szCs w:val="24"/>
        </w:rPr>
        <w:t>正文标题层次：</w:t>
      </w:r>
      <w:r w:rsidRPr="00EC79E3">
        <w:rPr>
          <w:rFonts w:cs="FZKTJW--GB1-0"/>
          <w:kern w:val="0"/>
          <w:sz w:val="24"/>
          <w:szCs w:val="24"/>
        </w:rPr>
        <w:t>举例</w:t>
      </w:r>
      <w:r w:rsidRPr="00EC79E3">
        <w:rPr>
          <w:rFonts w:cs="FZKTJW--GB1-0" w:hint="eastAsia"/>
          <w:kern w:val="0"/>
          <w:sz w:val="24"/>
          <w:szCs w:val="24"/>
        </w:rPr>
        <w:t>：</w:t>
      </w:r>
      <w:r w:rsidRPr="00EC79E3">
        <w:rPr>
          <w:rFonts w:cs="FZKTJW--GB1-0"/>
          <w:kern w:val="0"/>
          <w:sz w:val="24"/>
          <w:szCs w:val="24"/>
        </w:rPr>
        <w:t>基础和临床研究文章书写格式</w:t>
      </w:r>
      <w:r w:rsidRPr="00EC79E3">
        <w:rPr>
          <w:rFonts w:cs="FZKTJW--GB1-0" w:hint="eastAsia"/>
          <w:kern w:val="0"/>
          <w:sz w:val="24"/>
          <w:szCs w:val="24"/>
        </w:rPr>
        <w:t>包括</w:t>
      </w:r>
      <w:r w:rsidRPr="00EC79E3">
        <w:rPr>
          <w:rFonts w:cs="TimesNewRomanPSMT"/>
          <w:kern w:val="0"/>
          <w:sz w:val="24"/>
          <w:szCs w:val="24"/>
        </w:rPr>
        <w:t xml:space="preserve"> 0 </w:t>
      </w:r>
      <w:r w:rsidRPr="00EC79E3">
        <w:rPr>
          <w:rFonts w:cs="宋体" w:hint="eastAsia"/>
          <w:kern w:val="0"/>
          <w:sz w:val="24"/>
          <w:szCs w:val="24"/>
        </w:rPr>
        <w:t>引言</w:t>
      </w:r>
      <w:r w:rsidRPr="00EC79E3">
        <w:rPr>
          <w:rFonts w:cs="TimesNewRomanPSMT"/>
          <w:kern w:val="0"/>
          <w:sz w:val="24"/>
          <w:szCs w:val="24"/>
        </w:rPr>
        <w:t>；</w:t>
      </w:r>
      <w:r w:rsidRPr="00EC79E3">
        <w:rPr>
          <w:rFonts w:cs="TimesNewRomanPSMT"/>
          <w:kern w:val="0"/>
          <w:sz w:val="24"/>
          <w:szCs w:val="24"/>
        </w:rPr>
        <w:t xml:space="preserve">1 </w:t>
      </w:r>
      <w:r w:rsidRPr="00EC79E3">
        <w:rPr>
          <w:rFonts w:cs="宋体" w:hint="eastAsia"/>
          <w:kern w:val="0"/>
          <w:sz w:val="24"/>
          <w:szCs w:val="24"/>
        </w:rPr>
        <w:t>材料和方法</w:t>
      </w:r>
      <w:r w:rsidRPr="00EC79E3">
        <w:rPr>
          <w:rFonts w:cs="TimesNewRomanPSMT"/>
          <w:kern w:val="0"/>
          <w:sz w:val="24"/>
          <w:szCs w:val="24"/>
        </w:rPr>
        <w:t xml:space="preserve"> </w:t>
      </w:r>
      <w:r w:rsidRPr="00EC79E3">
        <w:rPr>
          <w:rFonts w:cs="TimesNewRomanPSMT"/>
          <w:kern w:val="0"/>
          <w:sz w:val="24"/>
          <w:szCs w:val="24"/>
        </w:rPr>
        <w:t>（</w:t>
      </w:r>
      <w:r w:rsidRPr="00EC79E3">
        <w:rPr>
          <w:rFonts w:cs="TimesNewRomanPSMT"/>
          <w:kern w:val="0"/>
          <w:sz w:val="24"/>
          <w:szCs w:val="24"/>
        </w:rPr>
        <w:t xml:space="preserve">1.1 </w:t>
      </w:r>
      <w:r w:rsidRPr="00EC79E3">
        <w:rPr>
          <w:rFonts w:cs="宋体" w:hint="eastAsia"/>
          <w:kern w:val="0"/>
          <w:sz w:val="24"/>
          <w:szCs w:val="24"/>
        </w:rPr>
        <w:t>材料</w:t>
      </w:r>
      <w:r w:rsidRPr="00EC79E3">
        <w:rPr>
          <w:rFonts w:cs="TimesNewRomanPSMT"/>
          <w:kern w:val="0"/>
          <w:sz w:val="24"/>
          <w:szCs w:val="24"/>
        </w:rPr>
        <w:t>，</w:t>
      </w:r>
      <w:r w:rsidRPr="00EC79E3">
        <w:rPr>
          <w:rFonts w:cs="TimesNewRomanPSMT"/>
          <w:kern w:val="0"/>
          <w:sz w:val="24"/>
          <w:szCs w:val="24"/>
        </w:rPr>
        <w:t xml:space="preserve">1.2 </w:t>
      </w:r>
      <w:r w:rsidRPr="00EC79E3">
        <w:rPr>
          <w:rFonts w:cs="宋体" w:hint="eastAsia"/>
          <w:kern w:val="0"/>
          <w:sz w:val="24"/>
          <w:szCs w:val="24"/>
        </w:rPr>
        <w:t>方法）</w:t>
      </w:r>
      <w:r w:rsidRPr="00EC79E3">
        <w:rPr>
          <w:rFonts w:cs="TimesNewRomanPSMT"/>
          <w:kern w:val="0"/>
          <w:sz w:val="24"/>
          <w:szCs w:val="24"/>
        </w:rPr>
        <w:t>；</w:t>
      </w:r>
      <w:r w:rsidRPr="00EC79E3">
        <w:rPr>
          <w:rFonts w:cs="TimesNewRomanPSMT"/>
          <w:kern w:val="0"/>
          <w:sz w:val="24"/>
          <w:szCs w:val="24"/>
        </w:rPr>
        <w:t xml:space="preserve">2 </w:t>
      </w:r>
      <w:r w:rsidRPr="00EC79E3">
        <w:rPr>
          <w:rFonts w:cs="宋体" w:hint="eastAsia"/>
          <w:kern w:val="0"/>
          <w:sz w:val="24"/>
          <w:szCs w:val="24"/>
        </w:rPr>
        <w:t>结果</w:t>
      </w:r>
      <w:r w:rsidRPr="00EC79E3">
        <w:rPr>
          <w:rFonts w:cs="TimesNewRomanPSMT"/>
          <w:kern w:val="0"/>
          <w:sz w:val="24"/>
          <w:szCs w:val="24"/>
        </w:rPr>
        <w:t>；</w:t>
      </w:r>
      <w:r w:rsidRPr="00EC79E3">
        <w:rPr>
          <w:rFonts w:cs="TimesNewRomanPSMT"/>
          <w:kern w:val="0"/>
          <w:sz w:val="24"/>
          <w:szCs w:val="24"/>
        </w:rPr>
        <w:t xml:space="preserve">3 </w:t>
      </w:r>
      <w:r w:rsidRPr="00EC79E3">
        <w:rPr>
          <w:rFonts w:cs="宋体" w:hint="eastAsia"/>
          <w:kern w:val="0"/>
          <w:sz w:val="24"/>
          <w:szCs w:val="24"/>
        </w:rPr>
        <w:t>讨论</w:t>
      </w:r>
      <w:r w:rsidRPr="00EC79E3">
        <w:rPr>
          <w:rFonts w:cs="TimesNewRomanPSMT"/>
          <w:kern w:val="0"/>
          <w:sz w:val="24"/>
          <w:szCs w:val="24"/>
        </w:rPr>
        <w:t>；</w:t>
      </w:r>
      <w:r w:rsidRPr="00EC79E3">
        <w:rPr>
          <w:rFonts w:cs="TimesNewRomanPSMT"/>
          <w:kern w:val="0"/>
          <w:sz w:val="24"/>
          <w:szCs w:val="24"/>
        </w:rPr>
        <w:t xml:space="preserve">4 </w:t>
      </w:r>
      <w:r w:rsidRPr="00EC79E3">
        <w:rPr>
          <w:rFonts w:cs="宋体" w:hint="eastAsia"/>
          <w:kern w:val="0"/>
          <w:sz w:val="24"/>
          <w:szCs w:val="24"/>
        </w:rPr>
        <w:t>参考文献</w:t>
      </w:r>
      <w:r w:rsidRPr="00EC79E3">
        <w:rPr>
          <w:rFonts w:cs="TimesNewRomanPSMT"/>
          <w:kern w:val="0"/>
          <w:sz w:val="24"/>
          <w:szCs w:val="24"/>
        </w:rPr>
        <w:t>。</w:t>
      </w:r>
      <w:r w:rsidRPr="00EC79E3">
        <w:rPr>
          <w:rFonts w:cs="宋体" w:hint="eastAsia"/>
          <w:kern w:val="0"/>
          <w:sz w:val="24"/>
          <w:szCs w:val="24"/>
        </w:rPr>
        <w:t>序号一律左顶格写</w:t>
      </w:r>
      <w:r w:rsidRPr="00EC79E3">
        <w:rPr>
          <w:rFonts w:cs="TimesNewRomanPSMT"/>
          <w:kern w:val="0"/>
          <w:sz w:val="24"/>
          <w:szCs w:val="24"/>
        </w:rPr>
        <w:t>，</w:t>
      </w:r>
      <w:r w:rsidRPr="00EC79E3">
        <w:rPr>
          <w:rFonts w:cs="宋体" w:hint="eastAsia"/>
          <w:kern w:val="0"/>
          <w:sz w:val="24"/>
          <w:szCs w:val="24"/>
        </w:rPr>
        <w:t>后空</w:t>
      </w:r>
      <w:r w:rsidRPr="00EC79E3">
        <w:rPr>
          <w:rFonts w:cs="TimesNewRomanPSMT"/>
          <w:kern w:val="0"/>
          <w:sz w:val="24"/>
          <w:szCs w:val="24"/>
        </w:rPr>
        <w:t>1</w:t>
      </w:r>
      <w:r w:rsidRPr="00EC79E3">
        <w:rPr>
          <w:rFonts w:cs="宋体" w:hint="eastAsia"/>
          <w:kern w:val="0"/>
          <w:sz w:val="24"/>
          <w:szCs w:val="24"/>
        </w:rPr>
        <w:t>格写标题</w:t>
      </w:r>
      <w:r w:rsidRPr="00EC79E3">
        <w:rPr>
          <w:rFonts w:cs="TimesNewRomanPSMT"/>
          <w:kern w:val="0"/>
          <w:sz w:val="24"/>
          <w:szCs w:val="24"/>
        </w:rPr>
        <w:t>；</w:t>
      </w:r>
      <w:r w:rsidRPr="00EC79E3">
        <w:rPr>
          <w:rFonts w:cs="TimesNewRomanPSMT"/>
          <w:kern w:val="0"/>
          <w:sz w:val="24"/>
          <w:szCs w:val="24"/>
        </w:rPr>
        <w:t>2</w:t>
      </w:r>
      <w:r w:rsidRPr="00EC79E3">
        <w:rPr>
          <w:rFonts w:cs="宋体" w:hint="eastAsia"/>
          <w:kern w:val="0"/>
          <w:sz w:val="24"/>
          <w:szCs w:val="24"/>
        </w:rPr>
        <w:t>级标题后空</w:t>
      </w:r>
      <w:r w:rsidRPr="00EC79E3">
        <w:rPr>
          <w:rFonts w:cs="TimesNewRomanPSMT"/>
          <w:kern w:val="0"/>
          <w:sz w:val="24"/>
          <w:szCs w:val="24"/>
        </w:rPr>
        <w:t>1</w:t>
      </w:r>
      <w:r w:rsidRPr="00EC79E3">
        <w:rPr>
          <w:rFonts w:cs="宋体" w:hint="eastAsia"/>
          <w:kern w:val="0"/>
          <w:sz w:val="24"/>
          <w:szCs w:val="24"/>
        </w:rPr>
        <w:t>格接正文</w:t>
      </w:r>
      <w:r w:rsidRPr="00EC79E3">
        <w:rPr>
          <w:rFonts w:cs="TimesNewRomanPSMT"/>
          <w:kern w:val="0"/>
          <w:sz w:val="24"/>
          <w:szCs w:val="24"/>
        </w:rPr>
        <w:t>。</w:t>
      </w:r>
      <w:r w:rsidRPr="00EC79E3">
        <w:rPr>
          <w:rFonts w:cs="宋体" w:hint="eastAsia"/>
          <w:kern w:val="0"/>
          <w:sz w:val="24"/>
          <w:szCs w:val="24"/>
        </w:rPr>
        <w:t>正文内序号连排用</w:t>
      </w:r>
      <w:r w:rsidRPr="00EC79E3">
        <w:rPr>
          <w:rFonts w:cs="TimesNewRomanPSMT"/>
          <w:kern w:val="0"/>
          <w:sz w:val="24"/>
          <w:szCs w:val="24"/>
        </w:rPr>
        <w:t>(1)</w:t>
      </w:r>
      <w:r w:rsidRPr="00EC79E3">
        <w:rPr>
          <w:rFonts w:cs="TimesNewRomanPSMT"/>
          <w:kern w:val="0"/>
          <w:sz w:val="24"/>
          <w:szCs w:val="24"/>
        </w:rPr>
        <w:t>，</w:t>
      </w:r>
      <w:r w:rsidRPr="00EC79E3">
        <w:rPr>
          <w:rFonts w:cs="TimesNewRomanPSMT"/>
          <w:kern w:val="0"/>
          <w:sz w:val="24"/>
          <w:szCs w:val="24"/>
        </w:rPr>
        <w:t>(2)</w:t>
      </w:r>
      <w:r w:rsidRPr="00EC79E3">
        <w:rPr>
          <w:rFonts w:cs="TimesNewRomanPSMT"/>
          <w:kern w:val="0"/>
          <w:sz w:val="24"/>
          <w:szCs w:val="24"/>
        </w:rPr>
        <w:t>，</w:t>
      </w:r>
      <w:r w:rsidRPr="00EC79E3">
        <w:rPr>
          <w:rFonts w:cs="TimesNewRomanPSMT"/>
          <w:kern w:val="0"/>
          <w:sz w:val="24"/>
          <w:szCs w:val="24"/>
        </w:rPr>
        <w:t>(3)</w:t>
      </w:r>
      <w:r w:rsidRPr="00EC79E3">
        <w:rPr>
          <w:rFonts w:cs="TimesNewRomanPSMT"/>
          <w:kern w:val="0"/>
          <w:sz w:val="24"/>
          <w:szCs w:val="24"/>
        </w:rPr>
        <w:t>，</w:t>
      </w:r>
      <w:r w:rsidRPr="00EC79E3">
        <w:rPr>
          <w:rFonts w:cs="宋体" w:hint="eastAsia"/>
          <w:kern w:val="0"/>
          <w:sz w:val="24"/>
          <w:szCs w:val="24"/>
        </w:rPr>
        <w:t>以下逐条陈述</w:t>
      </w:r>
      <w:r w:rsidRPr="00EC79E3">
        <w:rPr>
          <w:rFonts w:cs="TimesNewRomanPSMT"/>
          <w:kern w:val="0"/>
          <w:sz w:val="24"/>
          <w:szCs w:val="24"/>
        </w:rPr>
        <w:t>。</w:t>
      </w:r>
    </w:p>
    <w:p w14:paraId="599A78F2"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kern w:val="0"/>
          <w:sz w:val="24"/>
          <w:szCs w:val="24"/>
        </w:rPr>
        <w:t xml:space="preserve">0 </w:t>
      </w:r>
      <w:r w:rsidRPr="00EC79E3">
        <w:rPr>
          <w:rFonts w:cs="FZKTJW--GB1-0" w:hint="eastAsia"/>
          <w:kern w:val="0"/>
          <w:sz w:val="24"/>
          <w:szCs w:val="24"/>
        </w:rPr>
        <w:t>引言</w:t>
      </w:r>
    </w:p>
    <w:p w14:paraId="161EB0F6" w14:textId="77777777" w:rsidR="00D31C03" w:rsidRPr="00EC79E3" w:rsidRDefault="00D31C03" w:rsidP="00EC79E3">
      <w:pPr>
        <w:autoSpaceDE w:val="0"/>
        <w:autoSpaceDN w:val="0"/>
        <w:adjustRightInd w:val="0"/>
        <w:spacing w:line="360" w:lineRule="auto"/>
        <w:rPr>
          <w:rFonts w:cs="宋体"/>
          <w:kern w:val="0"/>
          <w:sz w:val="24"/>
          <w:szCs w:val="24"/>
        </w:rPr>
      </w:pPr>
      <w:r w:rsidRPr="00EC79E3">
        <w:rPr>
          <w:rFonts w:cs="宋体" w:hint="eastAsia"/>
          <w:kern w:val="0"/>
          <w:sz w:val="24"/>
          <w:szCs w:val="24"/>
        </w:rPr>
        <w:t>应包括该研究的目的和该研究与其他相关研究的关系</w:t>
      </w:r>
      <w:r w:rsidRPr="00EC79E3">
        <w:rPr>
          <w:rFonts w:cs="TimesNewRomanPSMT"/>
          <w:kern w:val="0"/>
          <w:sz w:val="24"/>
          <w:szCs w:val="24"/>
        </w:rPr>
        <w:t>。</w:t>
      </w:r>
    </w:p>
    <w:p w14:paraId="32778710"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kern w:val="0"/>
          <w:sz w:val="24"/>
          <w:szCs w:val="24"/>
        </w:rPr>
        <w:t xml:space="preserve">1 </w:t>
      </w:r>
      <w:r w:rsidRPr="00EC79E3">
        <w:rPr>
          <w:rFonts w:cs="FZKTJW--GB1-0" w:hint="eastAsia"/>
          <w:kern w:val="0"/>
          <w:sz w:val="24"/>
          <w:szCs w:val="24"/>
        </w:rPr>
        <w:t>材料和方法</w:t>
      </w:r>
    </w:p>
    <w:p w14:paraId="2E854568" w14:textId="77777777" w:rsidR="00D31C03" w:rsidRPr="00EC79E3" w:rsidRDefault="00D31C03" w:rsidP="00EC79E3">
      <w:pPr>
        <w:autoSpaceDE w:val="0"/>
        <w:autoSpaceDN w:val="0"/>
        <w:adjustRightInd w:val="0"/>
        <w:spacing w:line="360" w:lineRule="auto"/>
        <w:rPr>
          <w:rFonts w:cs="宋体"/>
          <w:kern w:val="0"/>
          <w:sz w:val="24"/>
          <w:szCs w:val="24"/>
        </w:rPr>
      </w:pPr>
      <w:r w:rsidRPr="00EC79E3">
        <w:rPr>
          <w:rFonts w:cs="宋体" w:hint="eastAsia"/>
          <w:kern w:val="0"/>
          <w:sz w:val="24"/>
          <w:szCs w:val="24"/>
        </w:rPr>
        <w:t>应尽量简短</w:t>
      </w:r>
      <w:r w:rsidRPr="00EC79E3">
        <w:rPr>
          <w:rFonts w:cs="TimesNewRomanPSMT"/>
          <w:kern w:val="0"/>
          <w:sz w:val="24"/>
          <w:szCs w:val="24"/>
        </w:rPr>
        <w:t>，</w:t>
      </w:r>
      <w:r w:rsidRPr="00EC79E3">
        <w:rPr>
          <w:rFonts w:cs="宋体" w:hint="eastAsia"/>
          <w:kern w:val="0"/>
          <w:sz w:val="24"/>
          <w:szCs w:val="24"/>
        </w:rPr>
        <w:t>但应让其他有经验的研究者能够重复该实验</w:t>
      </w:r>
      <w:r w:rsidRPr="00EC79E3">
        <w:rPr>
          <w:rFonts w:cs="TimesNewRomanPSMT"/>
          <w:kern w:val="0"/>
          <w:sz w:val="24"/>
          <w:szCs w:val="24"/>
        </w:rPr>
        <w:t>。</w:t>
      </w:r>
      <w:r w:rsidRPr="00EC79E3">
        <w:rPr>
          <w:rFonts w:cs="宋体" w:hint="eastAsia"/>
          <w:kern w:val="0"/>
          <w:sz w:val="24"/>
          <w:szCs w:val="24"/>
        </w:rPr>
        <w:t>对新的方法应该详细描述</w:t>
      </w:r>
      <w:r w:rsidRPr="00EC79E3">
        <w:rPr>
          <w:rFonts w:cs="TimesNewRomanPSMT"/>
          <w:kern w:val="0"/>
          <w:sz w:val="24"/>
          <w:szCs w:val="24"/>
        </w:rPr>
        <w:t>，</w:t>
      </w:r>
      <w:r w:rsidRPr="00EC79E3">
        <w:rPr>
          <w:rFonts w:cs="宋体" w:hint="eastAsia"/>
          <w:kern w:val="0"/>
          <w:sz w:val="24"/>
          <w:szCs w:val="24"/>
        </w:rPr>
        <w:t>以前发表过的方法引用参考文献即可</w:t>
      </w:r>
      <w:r w:rsidRPr="00EC79E3">
        <w:rPr>
          <w:rFonts w:cs="TimesNewRomanPSMT"/>
          <w:kern w:val="0"/>
          <w:sz w:val="24"/>
          <w:szCs w:val="24"/>
        </w:rPr>
        <w:t>，</w:t>
      </w:r>
      <w:r w:rsidRPr="00EC79E3">
        <w:rPr>
          <w:rFonts w:cs="宋体" w:hint="eastAsia"/>
          <w:kern w:val="0"/>
          <w:sz w:val="24"/>
          <w:szCs w:val="24"/>
        </w:rPr>
        <w:t>有关文献中或试剂手册中的方法的改进仅描述改进之处即可</w:t>
      </w:r>
      <w:r w:rsidRPr="00EC79E3">
        <w:rPr>
          <w:rFonts w:cs="TimesNewRomanPSMT"/>
          <w:kern w:val="0"/>
          <w:sz w:val="24"/>
          <w:szCs w:val="24"/>
        </w:rPr>
        <w:t>。</w:t>
      </w:r>
    </w:p>
    <w:p w14:paraId="49C48364"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kern w:val="0"/>
          <w:sz w:val="24"/>
          <w:szCs w:val="24"/>
        </w:rPr>
        <w:t xml:space="preserve">2 </w:t>
      </w:r>
      <w:r w:rsidRPr="00EC79E3">
        <w:rPr>
          <w:rFonts w:cs="FZKTJW--GB1-0" w:hint="eastAsia"/>
          <w:kern w:val="0"/>
          <w:sz w:val="24"/>
          <w:szCs w:val="24"/>
        </w:rPr>
        <w:t>结果</w:t>
      </w:r>
    </w:p>
    <w:p w14:paraId="12F180A7"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宋体" w:hint="eastAsia"/>
          <w:kern w:val="0"/>
          <w:sz w:val="24"/>
          <w:szCs w:val="24"/>
        </w:rPr>
        <w:t>实验结果应合理采用图表和文字表示</w:t>
      </w:r>
      <w:r w:rsidRPr="00EC79E3">
        <w:rPr>
          <w:rFonts w:cs="TimesNewRomanPSMT"/>
          <w:kern w:val="0"/>
          <w:sz w:val="24"/>
          <w:szCs w:val="24"/>
        </w:rPr>
        <w:t>，</w:t>
      </w:r>
      <w:r w:rsidRPr="00EC79E3">
        <w:rPr>
          <w:rFonts w:cs="宋体" w:hint="eastAsia"/>
          <w:kern w:val="0"/>
          <w:sz w:val="24"/>
          <w:szCs w:val="24"/>
        </w:rPr>
        <w:t>在结果中应避免讨论</w:t>
      </w:r>
      <w:r w:rsidRPr="00EC79E3">
        <w:rPr>
          <w:rFonts w:cs="TimesNewRomanPSMT"/>
          <w:kern w:val="0"/>
          <w:sz w:val="24"/>
          <w:szCs w:val="24"/>
        </w:rPr>
        <w:t>。</w:t>
      </w:r>
    </w:p>
    <w:p w14:paraId="55E13AAB"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kern w:val="0"/>
          <w:sz w:val="24"/>
          <w:szCs w:val="24"/>
        </w:rPr>
        <w:t xml:space="preserve">3 </w:t>
      </w:r>
      <w:r w:rsidRPr="00EC79E3">
        <w:rPr>
          <w:rFonts w:cs="FZKTJW--GB1-0" w:hint="eastAsia"/>
          <w:kern w:val="0"/>
          <w:sz w:val="24"/>
          <w:szCs w:val="24"/>
        </w:rPr>
        <w:t>讨论</w:t>
      </w:r>
    </w:p>
    <w:p w14:paraId="3C948E35" w14:textId="77777777" w:rsidR="00D31C03" w:rsidRPr="00EC79E3" w:rsidRDefault="00D31C03" w:rsidP="00EC79E3">
      <w:pPr>
        <w:autoSpaceDE w:val="0"/>
        <w:autoSpaceDN w:val="0"/>
        <w:adjustRightInd w:val="0"/>
        <w:spacing w:line="360" w:lineRule="auto"/>
        <w:rPr>
          <w:rFonts w:cs="宋体"/>
          <w:kern w:val="0"/>
          <w:sz w:val="24"/>
          <w:szCs w:val="24"/>
        </w:rPr>
      </w:pPr>
      <w:r w:rsidRPr="00EC79E3">
        <w:rPr>
          <w:rFonts w:cs="宋体" w:hint="eastAsia"/>
          <w:kern w:val="0"/>
          <w:sz w:val="24"/>
          <w:szCs w:val="24"/>
        </w:rPr>
        <w:t>要简明</w:t>
      </w:r>
      <w:r w:rsidRPr="00EC79E3">
        <w:rPr>
          <w:rFonts w:cs="TimesNewRomanPSMT"/>
          <w:kern w:val="0"/>
          <w:sz w:val="24"/>
          <w:szCs w:val="24"/>
        </w:rPr>
        <w:t>，</w:t>
      </w:r>
      <w:r w:rsidRPr="00EC79E3">
        <w:rPr>
          <w:rFonts w:cs="宋体" w:hint="eastAsia"/>
          <w:kern w:val="0"/>
          <w:sz w:val="24"/>
          <w:szCs w:val="24"/>
        </w:rPr>
        <w:t>应集中对所得的结果做出解释而不是重复叙述</w:t>
      </w:r>
      <w:r w:rsidRPr="00EC79E3">
        <w:rPr>
          <w:rFonts w:cs="TimesNewRomanPSMT"/>
          <w:kern w:val="0"/>
          <w:sz w:val="24"/>
          <w:szCs w:val="24"/>
        </w:rPr>
        <w:t>，</w:t>
      </w:r>
      <w:r w:rsidRPr="00EC79E3">
        <w:rPr>
          <w:rFonts w:cs="宋体" w:hint="eastAsia"/>
          <w:kern w:val="0"/>
          <w:sz w:val="24"/>
          <w:szCs w:val="24"/>
        </w:rPr>
        <w:t>也不应是大量文献的回顾</w:t>
      </w:r>
      <w:r w:rsidRPr="00EC79E3">
        <w:rPr>
          <w:rFonts w:cs="TimesNewRomanPSMT"/>
          <w:kern w:val="0"/>
          <w:sz w:val="24"/>
          <w:szCs w:val="24"/>
        </w:rPr>
        <w:t>。</w:t>
      </w:r>
      <w:r w:rsidRPr="00EC79E3">
        <w:rPr>
          <w:rFonts w:cs="宋体" w:hint="eastAsia"/>
          <w:kern w:val="0"/>
          <w:sz w:val="24"/>
          <w:szCs w:val="24"/>
        </w:rPr>
        <w:t>图表的数量要精选</w:t>
      </w:r>
      <w:r w:rsidRPr="00EC79E3">
        <w:rPr>
          <w:rFonts w:cs="TimesNewRomanPSMT"/>
          <w:kern w:val="0"/>
          <w:sz w:val="24"/>
          <w:szCs w:val="24"/>
        </w:rPr>
        <w:t>，</w:t>
      </w:r>
      <w:r w:rsidRPr="00EC79E3">
        <w:rPr>
          <w:rFonts w:cs="宋体" w:hint="eastAsia"/>
          <w:kern w:val="0"/>
          <w:sz w:val="24"/>
          <w:szCs w:val="24"/>
        </w:rPr>
        <w:t>表应有表序和表题</w:t>
      </w:r>
      <w:r w:rsidRPr="00EC79E3">
        <w:rPr>
          <w:rFonts w:cs="TimesNewRomanPSMT"/>
          <w:kern w:val="0"/>
          <w:sz w:val="24"/>
          <w:szCs w:val="24"/>
        </w:rPr>
        <w:t>，</w:t>
      </w:r>
      <w:r w:rsidRPr="00EC79E3">
        <w:rPr>
          <w:rFonts w:cs="宋体" w:hint="eastAsia"/>
          <w:kern w:val="0"/>
          <w:sz w:val="24"/>
          <w:szCs w:val="24"/>
        </w:rPr>
        <w:t>并有足够具有自明性的信息</w:t>
      </w:r>
      <w:r w:rsidRPr="00EC79E3">
        <w:rPr>
          <w:rFonts w:cs="TimesNewRomanPSMT"/>
          <w:kern w:val="0"/>
          <w:sz w:val="24"/>
          <w:szCs w:val="24"/>
        </w:rPr>
        <w:t>，</w:t>
      </w:r>
      <w:r w:rsidRPr="00EC79E3">
        <w:rPr>
          <w:rFonts w:cs="宋体" w:hint="eastAsia"/>
          <w:kern w:val="0"/>
          <w:sz w:val="24"/>
          <w:szCs w:val="24"/>
        </w:rPr>
        <w:t>使读者不查阅正文即可理解该表的内容</w:t>
      </w:r>
      <w:r w:rsidRPr="00EC79E3">
        <w:rPr>
          <w:rFonts w:cs="TimesNewRomanPSMT"/>
          <w:kern w:val="0"/>
          <w:sz w:val="24"/>
          <w:szCs w:val="24"/>
        </w:rPr>
        <w:t>。</w:t>
      </w:r>
      <w:r w:rsidRPr="00EC79E3">
        <w:rPr>
          <w:rFonts w:cs="宋体" w:hint="eastAsia"/>
          <w:kern w:val="0"/>
          <w:sz w:val="24"/>
          <w:szCs w:val="24"/>
        </w:rPr>
        <w:t>表内每一栏均应有表头</w:t>
      </w:r>
      <w:r w:rsidRPr="00EC79E3">
        <w:rPr>
          <w:rFonts w:cs="TimesNewRomanPSMT"/>
          <w:kern w:val="0"/>
          <w:sz w:val="24"/>
          <w:szCs w:val="24"/>
        </w:rPr>
        <w:t>，</w:t>
      </w:r>
      <w:r w:rsidRPr="00EC79E3">
        <w:rPr>
          <w:rFonts w:cs="宋体" w:hint="eastAsia"/>
          <w:kern w:val="0"/>
          <w:sz w:val="24"/>
          <w:szCs w:val="24"/>
        </w:rPr>
        <w:t>表内非公知通用缩写应在表注中说明</w:t>
      </w:r>
      <w:r w:rsidRPr="00EC79E3">
        <w:rPr>
          <w:rFonts w:cs="TimesNewRomanPSMT"/>
          <w:kern w:val="0"/>
          <w:sz w:val="24"/>
          <w:szCs w:val="24"/>
        </w:rPr>
        <w:t>，</w:t>
      </w:r>
      <w:r w:rsidRPr="00EC79E3">
        <w:rPr>
          <w:rFonts w:cs="宋体" w:hint="eastAsia"/>
          <w:kern w:val="0"/>
          <w:sz w:val="24"/>
          <w:szCs w:val="24"/>
        </w:rPr>
        <w:t>表格一律使用三线表</w:t>
      </w:r>
      <w:r w:rsidRPr="00EC79E3">
        <w:rPr>
          <w:rFonts w:cs="TimesNewRomanPSMT"/>
          <w:kern w:val="0"/>
          <w:sz w:val="24"/>
          <w:szCs w:val="24"/>
        </w:rPr>
        <w:t>(</w:t>
      </w:r>
      <w:r w:rsidRPr="00EC79E3">
        <w:rPr>
          <w:rFonts w:cs="宋体" w:hint="eastAsia"/>
          <w:kern w:val="0"/>
          <w:sz w:val="24"/>
          <w:szCs w:val="24"/>
        </w:rPr>
        <w:t>不用竖线</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在正文中该出现的地方应注出</w:t>
      </w:r>
      <w:r w:rsidRPr="00EC79E3">
        <w:rPr>
          <w:rFonts w:cs="TimesNewRomanPSMT"/>
          <w:kern w:val="0"/>
          <w:sz w:val="24"/>
          <w:szCs w:val="24"/>
        </w:rPr>
        <w:t>。</w:t>
      </w:r>
      <w:r w:rsidRPr="00EC79E3">
        <w:rPr>
          <w:rFonts w:cs="宋体" w:hint="eastAsia"/>
          <w:kern w:val="0"/>
          <w:sz w:val="24"/>
          <w:szCs w:val="24"/>
        </w:rPr>
        <w:t>图应有图序、图题和图注</w:t>
      </w:r>
      <w:r w:rsidRPr="00EC79E3">
        <w:rPr>
          <w:rFonts w:cs="TimesNewRomanPSMT"/>
          <w:kern w:val="0"/>
          <w:sz w:val="24"/>
          <w:szCs w:val="24"/>
        </w:rPr>
        <w:t>，</w:t>
      </w:r>
      <w:r w:rsidRPr="00EC79E3">
        <w:rPr>
          <w:rFonts w:cs="宋体" w:hint="eastAsia"/>
          <w:kern w:val="0"/>
          <w:sz w:val="24"/>
          <w:szCs w:val="24"/>
        </w:rPr>
        <w:t>以使其容易被读者理解</w:t>
      </w:r>
      <w:r w:rsidRPr="00EC79E3">
        <w:rPr>
          <w:rFonts w:cs="TimesNewRomanPSMT"/>
          <w:kern w:val="0"/>
          <w:sz w:val="24"/>
          <w:szCs w:val="24"/>
        </w:rPr>
        <w:t>，</w:t>
      </w:r>
      <w:r w:rsidRPr="00EC79E3">
        <w:rPr>
          <w:rFonts w:cs="宋体" w:hint="eastAsia"/>
          <w:kern w:val="0"/>
          <w:sz w:val="24"/>
          <w:szCs w:val="24"/>
        </w:rPr>
        <w:t>所有的图应在正文中该出现的地方注出</w:t>
      </w:r>
      <w:r w:rsidRPr="00EC79E3">
        <w:rPr>
          <w:rFonts w:cs="TimesNewRomanPSMT"/>
          <w:kern w:val="0"/>
          <w:sz w:val="24"/>
          <w:szCs w:val="24"/>
        </w:rPr>
        <w:t>。</w:t>
      </w:r>
      <w:r w:rsidRPr="00EC79E3">
        <w:rPr>
          <w:rFonts w:cs="宋体" w:hint="eastAsia"/>
          <w:kern w:val="0"/>
          <w:sz w:val="24"/>
          <w:szCs w:val="24"/>
        </w:rPr>
        <w:t>同一个主题内容的彩色图、黑白图、线条图</w:t>
      </w:r>
      <w:r w:rsidRPr="00EC79E3">
        <w:rPr>
          <w:rFonts w:cs="TimesNewRomanPSMT"/>
          <w:kern w:val="0"/>
          <w:sz w:val="24"/>
          <w:szCs w:val="24"/>
        </w:rPr>
        <w:t>，</w:t>
      </w:r>
      <w:r w:rsidRPr="00EC79E3">
        <w:rPr>
          <w:rFonts w:cs="宋体" w:hint="eastAsia"/>
          <w:kern w:val="0"/>
          <w:sz w:val="24"/>
          <w:szCs w:val="24"/>
        </w:rPr>
        <w:t>统一用一个注解分别叙述</w:t>
      </w:r>
      <w:r w:rsidRPr="00EC79E3">
        <w:rPr>
          <w:rFonts w:cs="TimesNewRomanPSMT"/>
          <w:kern w:val="0"/>
          <w:sz w:val="24"/>
          <w:szCs w:val="24"/>
        </w:rPr>
        <w:t>，</w:t>
      </w:r>
      <w:r w:rsidRPr="00EC79E3">
        <w:rPr>
          <w:rFonts w:cs="宋体" w:hint="eastAsia"/>
          <w:kern w:val="0"/>
          <w:sz w:val="24"/>
          <w:szCs w:val="24"/>
        </w:rPr>
        <w:t>如</w:t>
      </w:r>
      <w:r w:rsidRPr="00EC79E3">
        <w:rPr>
          <w:rFonts w:cs="TimesNewRomanPSMT"/>
          <w:kern w:val="0"/>
          <w:sz w:val="24"/>
          <w:szCs w:val="24"/>
        </w:rPr>
        <w:t>：</w:t>
      </w:r>
      <w:r w:rsidRPr="00EC79E3">
        <w:rPr>
          <w:rFonts w:cs="宋体" w:hint="eastAsia"/>
          <w:kern w:val="0"/>
          <w:sz w:val="24"/>
          <w:szCs w:val="24"/>
        </w:rPr>
        <w:t>图</w:t>
      </w:r>
      <w:r w:rsidRPr="00EC79E3">
        <w:rPr>
          <w:rFonts w:cs="TimesNewRomanPSMT"/>
          <w:kern w:val="0"/>
          <w:sz w:val="24"/>
          <w:szCs w:val="24"/>
        </w:rPr>
        <w:t xml:space="preserve">1 </w:t>
      </w:r>
      <w:r w:rsidRPr="00EC79E3">
        <w:rPr>
          <w:rFonts w:cs="宋体" w:hint="eastAsia"/>
          <w:kern w:val="0"/>
          <w:sz w:val="24"/>
          <w:szCs w:val="24"/>
        </w:rPr>
        <w:t>萎缩性胃炎治疗前后病理变化．</w:t>
      </w:r>
      <w:r w:rsidRPr="00EC79E3">
        <w:rPr>
          <w:rFonts w:cs="TimesNewRomanPSMT"/>
          <w:kern w:val="0"/>
          <w:sz w:val="24"/>
          <w:szCs w:val="24"/>
        </w:rPr>
        <w:t xml:space="preserve">A: </w:t>
      </w:r>
      <w:r w:rsidRPr="00EC79E3">
        <w:rPr>
          <w:rFonts w:cs="宋体" w:hint="eastAsia"/>
          <w:kern w:val="0"/>
          <w:sz w:val="24"/>
          <w:szCs w:val="24"/>
        </w:rPr>
        <w:t>…</w:t>
      </w:r>
      <w:r w:rsidRPr="00EC79E3">
        <w:rPr>
          <w:rFonts w:cs="TimesNewRomanPSMT"/>
          <w:kern w:val="0"/>
          <w:sz w:val="24"/>
          <w:szCs w:val="24"/>
        </w:rPr>
        <w:t xml:space="preserve">; </w:t>
      </w:r>
      <w:r w:rsidRPr="00EC79E3">
        <w:rPr>
          <w:rFonts w:cs="TimesNewRomanPSMT"/>
          <w:kern w:val="0"/>
          <w:sz w:val="24"/>
          <w:szCs w:val="24"/>
        </w:rPr>
        <w:lastRenderedPageBreak/>
        <w:t xml:space="preserve">B: </w:t>
      </w:r>
      <w:r w:rsidRPr="00EC79E3">
        <w:rPr>
          <w:rFonts w:cs="宋体" w:hint="eastAsia"/>
          <w:kern w:val="0"/>
          <w:sz w:val="24"/>
          <w:szCs w:val="24"/>
        </w:rPr>
        <w:t>…</w:t>
      </w:r>
      <w:r w:rsidRPr="00EC79E3">
        <w:rPr>
          <w:rFonts w:cs="TimesNewRomanPSMT"/>
          <w:kern w:val="0"/>
          <w:sz w:val="24"/>
          <w:szCs w:val="24"/>
        </w:rPr>
        <w:t xml:space="preserve">; C: </w:t>
      </w:r>
      <w:r w:rsidRPr="00EC79E3">
        <w:rPr>
          <w:rFonts w:cs="宋体" w:hint="eastAsia"/>
          <w:kern w:val="0"/>
          <w:sz w:val="24"/>
          <w:szCs w:val="24"/>
        </w:rPr>
        <w:t>…</w:t>
      </w:r>
      <w:r w:rsidRPr="00EC79E3">
        <w:rPr>
          <w:rFonts w:cs="TimesNewRomanPSMT"/>
          <w:kern w:val="0"/>
          <w:sz w:val="24"/>
          <w:szCs w:val="24"/>
        </w:rPr>
        <w:t xml:space="preserve">; D: </w:t>
      </w:r>
      <w:r w:rsidRPr="00EC79E3">
        <w:rPr>
          <w:rFonts w:cs="宋体" w:hint="eastAsia"/>
          <w:kern w:val="0"/>
          <w:sz w:val="24"/>
          <w:szCs w:val="24"/>
        </w:rPr>
        <w:t>…</w:t>
      </w:r>
      <w:r w:rsidRPr="00EC79E3">
        <w:rPr>
          <w:rFonts w:cs="TimesNewRomanPSMT"/>
          <w:kern w:val="0"/>
          <w:sz w:val="24"/>
          <w:szCs w:val="24"/>
        </w:rPr>
        <w:t xml:space="preserve">; E: </w:t>
      </w:r>
      <w:r w:rsidRPr="00EC79E3">
        <w:rPr>
          <w:rFonts w:cs="宋体" w:hint="eastAsia"/>
          <w:kern w:val="0"/>
          <w:sz w:val="24"/>
          <w:szCs w:val="24"/>
        </w:rPr>
        <w:t>…</w:t>
      </w:r>
      <w:r w:rsidRPr="00EC79E3">
        <w:rPr>
          <w:rFonts w:cs="TimesNewRomanPSMT"/>
          <w:kern w:val="0"/>
          <w:sz w:val="24"/>
          <w:szCs w:val="24"/>
        </w:rPr>
        <w:t xml:space="preserve">; F: </w:t>
      </w:r>
      <w:r w:rsidRPr="00EC79E3">
        <w:rPr>
          <w:rFonts w:cs="宋体" w:hint="eastAsia"/>
          <w:kern w:val="0"/>
          <w:sz w:val="24"/>
          <w:szCs w:val="24"/>
        </w:rPr>
        <w:t>…</w:t>
      </w:r>
      <w:r w:rsidRPr="00EC79E3">
        <w:rPr>
          <w:rFonts w:cs="TimesNewRomanPSMT"/>
          <w:kern w:val="0"/>
          <w:sz w:val="24"/>
          <w:szCs w:val="24"/>
        </w:rPr>
        <w:t>; G:</w:t>
      </w:r>
      <w:r w:rsidRPr="00EC79E3">
        <w:rPr>
          <w:rFonts w:cs="宋体" w:hint="eastAsia"/>
          <w:kern w:val="0"/>
          <w:sz w:val="24"/>
          <w:szCs w:val="24"/>
        </w:rPr>
        <w:t>…</w:t>
      </w:r>
      <w:r w:rsidRPr="00EC79E3">
        <w:rPr>
          <w:rFonts w:cs="TimesNewRomanPSMT"/>
          <w:kern w:val="0"/>
          <w:sz w:val="24"/>
          <w:szCs w:val="24"/>
        </w:rPr>
        <w:t>。</w:t>
      </w:r>
      <w:r w:rsidRPr="00EC79E3">
        <w:rPr>
          <w:rFonts w:cs="宋体" w:hint="eastAsia"/>
          <w:kern w:val="0"/>
          <w:sz w:val="24"/>
          <w:szCs w:val="24"/>
        </w:rPr>
        <w:t>曲线图可按●、○、■、□、▲、△顺序使用标准的符号</w:t>
      </w:r>
      <w:r w:rsidRPr="00EC79E3">
        <w:rPr>
          <w:rFonts w:cs="TimesNewRomanPSMT"/>
          <w:kern w:val="0"/>
          <w:sz w:val="24"/>
          <w:szCs w:val="24"/>
        </w:rPr>
        <w:t>。</w:t>
      </w:r>
      <w:r w:rsidRPr="00EC79E3">
        <w:rPr>
          <w:rFonts w:cs="宋体" w:hint="eastAsia"/>
          <w:kern w:val="0"/>
          <w:sz w:val="24"/>
          <w:szCs w:val="24"/>
        </w:rPr>
        <w:t>统计学显著性用</w:t>
      </w:r>
      <w:r w:rsidRPr="00EC79E3">
        <w:rPr>
          <w:rFonts w:cs="TimesNewRomanPSMT"/>
          <w:kern w:val="0"/>
          <w:sz w:val="24"/>
          <w:szCs w:val="24"/>
          <w:vertAlign w:val="superscript"/>
        </w:rPr>
        <w:t>a</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或</w:t>
      </w:r>
      <w:r w:rsidRPr="00EC79E3">
        <w:rPr>
          <w:rFonts w:cs="TimesNewRomanPSMT"/>
          <w:kern w:val="0"/>
          <w:sz w:val="24"/>
          <w:szCs w:val="24"/>
          <w:vertAlign w:val="superscript"/>
        </w:rPr>
        <w:t>b</w:t>
      </w:r>
      <w:r w:rsidRPr="00EC79E3">
        <w:rPr>
          <w:rFonts w:cs="TimesNewRomanPSMT"/>
          <w:i/>
          <w:kern w:val="0"/>
          <w:sz w:val="24"/>
          <w:szCs w:val="24"/>
        </w:rPr>
        <w:t>P</w:t>
      </w:r>
      <w:r w:rsidRPr="00EC79E3">
        <w:rPr>
          <w:rFonts w:cs="TimesNewRomanPSMT"/>
          <w:kern w:val="0"/>
          <w:sz w:val="24"/>
          <w:szCs w:val="24"/>
        </w:rPr>
        <w:t>&lt;0.01(</w:t>
      </w:r>
      <w:r w:rsidRPr="00EC79E3">
        <w:rPr>
          <w:rFonts w:cs="TimesNewRomanPSMT"/>
          <w:i/>
          <w:kern w:val="0"/>
          <w:sz w:val="24"/>
          <w:szCs w:val="24"/>
        </w:rPr>
        <w:t>P</w:t>
      </w:r>
      <w:r w:rsidRPr="00EC79E3">
        <w:rPr>
          <w:rFonts w:cs="TimesNewRomanPSMT"/>
          <w:kern w:val="0"/>
          <w:sz w:val="24"/>
          <w:szCs w:val="24"/>
        </w:rPr>
        <w:t>&gt;0.05</w:t>
      </w:r>
      <w:r w:rsidRPr="00EC79E3">
        <w:rPr>
          <w:rFonts w:cs="宋体" w:hint="eastAsia"/>
          <w:kern w:val="0"/>
          <w:sz w:val="24"/>
          <w:szCs w:val="24"/>
        </w:rPr>
        <w:t>不注</w:t>
      </w:r>
      <w:r w:rsidRPr="00EC79E3">
        <w:rPr>
          <w:rFonts w:cs="TimesNewRomanPSMT"/>
          <w:kern w:val="0"/>
          <w:sz w:val="24"/>
          <w:szCs w:val="24"/>
        </w:rPr>
        <w:t>)</w:t>
      </w:r>
      <w:r w:rsidRPr="00EC79E3">
        <w:rPr>
          <w:rFonts w:cs="TimesNewRomanPSMT"/>
          <w:kern w:val="0"/>
          <w:sz w:val="24"/>
          <w:szCs w:val="24"/>
        </w:rPr>
        <w:t>。</w:t>
      </w:r>
      <w:r w:rsidRPr="00EC79E3">
        <w:rPr>
          <w:rFonts w:cs="宋体" w:hint="eastAsia"/>
          <w:kern w:val="0"/>
          <w:sz w:val="24"/>
          <w:szCs w:val="24"/>
        </w:rPr>
        <w:t>如同一表中另有一套</w:t>
      </w:r>
      <w:r w:rsidRPr="00EC79E3">
        <w:rPr>
          <w:rFonts w:cs="TimesNewRomanPSMT"/>
          <w:i/>
          <w:kern w:val="0"/>
          <w:sz w:val="24"/>
          <w:szCs w:val="24"/>
        </w:rPr>
        <w:t>P</w:t>
      </w:r>
      <w:r w:rsidRPr="00EC79E3">
        <w:rPr>
          <w:rFonts w:cs="宋体" w:hint="eastAsia"/>
          <w:kern w:val="0"/>
          <w:sz w:val="24"/>
          <w:szCs w:val="24"/>
        </w:rPr>
        <w:t>值</w:t>
      </w:r>
      <w:r w:rsidRPr="00EC79E3">
        <w:rPr>
          <w:rFonts w:cs="TimesNewRomanPSMT"/>
          <w:kern w:val="0"/>
          <w:sz w:val="24"/>
          <w:szCs w:val="24"/>
        </w:rPr>
        <w:t>，</w:t>
      </w:r>
      <w:r w:rsidRPr="00EC79E3">
        <w:rPr>
          <w:rFonts w:cs="宋体" w:hint="eastAsia"/>
          <w:kern w:val="0"/>
          <w:sz w:val="24"/>
          <w:szCs w:val="24"/>
        </w:rPr>
        <w:t>则用</w:t>
      </w:r>
      <w:r w:rsidRPr="00EC79E3">
        <w:rPr>
          <w:rFonts w:cs="TimesNewRomanPSMT"/>
          <w:kern w:val="0"/>
          <w:sz w:val="24"/>
          <w:szCs w:val="24"/>
          <w:vertAlign w:val="superscript"/>
        </w:rPr>
        <w:t>c</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和</w:t>
      </w:r>
      <w:r w:rsidRPr="00EC79E3">
        <w:rPr>
          <w:rFonts w:cs="TimesNewRomanPSMT"/>
          <w:kern w:val="0"/>
          <w:sz w:val="24"/>
          <w:szCs w:val="24"/>
          <w:vertAlign w:val="superscript"/>
        </w:rPr>
        <w:t>d</w:t>
      </w:r>
      <w:r w:rsidRPr="00EC79E3">
        <w:rPr>
          <w:rFonts w:cs="TimesNewRomanPSMT"/>
          <w:i/>
          <w:kern w:val="0"/>
          <w:sz w:val="24"/>
          <w:szCs w:val="24"/>
        </w:rPr>
        <w:t>P</w:t>
      </w:r>
      <w:r w:rsidRPr="00EC79E3">
        <w:rPr>
          <w:rFonts w:cs="TimesNewRomanPSMT"/>
          <w:kern w:val="0"/>
          <w:sz w:val="24"/>
          <w:szCs w:val="24"/>
        </w:rPr>
        <w:t>&lt;0.01</w:t>
      </w:r>
      <w:r w:rsidRPr="00EC79E3">
        <w:rPr>
          <w:rFonts w:cs="TimesNewRomanPSMT"/>
          <w:kern w:val="0"/>
          <w:sz w:val="24"/>
          <w:szCs w:val="24"/>
        </w:rPr>
        <w:t>；</w:t>
      </w:r>
      <w:r w:rsidRPr="00EC79E3">
        <w:rPr>
          <w:rFonts w:cs="宋体" w:hint="eastAsia"/>
          <w:kern w:val="0"/>
          <w:sz w:val="24"/>
          <w:szCs w:val="24"/>
        </w:rPr>
        <w:t>第</w:t>
      </w:r>
      <w:r w:rsidRPr="00EC79E3">
        <w:rPr>
          <w:rFonts w:cs="TimesNewRomanPSMT"/>
          <w:kern w:val="0"/>
          <w:sz w:val="24"/>
          <w:szCs w:val="24"/>
        </w:rPr>
        <w:t>3</w:t>
      </w:r>
      <w:r w:rsidRPr="00EC79E3">
        <w:rPr>
          <w:rFonts w:cs="宋体" w:hint="eastAsia"/>
          <w:kern w:val="0"/>
          <w:sz w:val="24"/>
          <w:szCs w:val="24"/>
        </w:rPr>
        <w:t>套为</w:t>
      </w:r>
      <w:r w:rsidRPr="00EC79E3">
        <w:rPr>
          <w:rFonts w:cs="TimesNewRomanPSMT"/>
          <w:kern w:val="0"/>
          <w:sz w:val="24"/>
          <w:szCs w:val="24"/>
          <w:vertAlign w:val="superscript"/>
        </w:rPr>
        <w:t>e</w:t>
      </w:r>
      <w:r w:rsidRPr="00EC79E3">
        <w:rPr>
          <w:rFonts w:cs="TimesNewRomanPSMT"/>
          <w:i/>
          <w:kern w:val="0"/>
          <w:sz w:val="24"/>
          <w:szCs w:val="24"/>
        </w:rPr>
        <w:t>P</w:t>
      </w:r>
      <w:r w:rsidRPr="00EC79E3">
        <w:rPr>
          <w:rFonts w:cs="TimesNewRomanPSMT"/>
          <w:kern w:val="0"/>
          <w:sz w:val="24"/>
          <w:szCs w:val="24"/>
        </w:rPr>
        <w:t>&lt;0.05</w:t>
      </w:r>
      <w:r w:rsidRPr="00EC79E3">
        <w:rPr>
          <w:rFonts w:cs="TimesNewRomanPSMT"/>
          <w:kern w:val="0"/>
          <w:sz w:val="24"/>
          <w:szCs w:val="24"/>
        </w:rPr>
        <w:t>和</w:t>
      </w:r>
      <w:r w:rsidRPr="00EC79E3">
        <w:rPr>
          <w:rFonts w:cs="TimesNewRomanPSMT"/>
          <w:kern w:val="0"/>
          <w:sz w:val="24"/>
          <w:szCs w:val="24"/>
          <w:vertAlign w:val="superscript"/>
        </w:rPr>
        <w:t>f</w:t>
      </w:r>
      <w:r w:rsidRPr="00EC79E3">
        <w:rPr>
          <w:rFonts w:cs="TimesNewRomanPSMT"/>
          <w:i/>
          <w:kern w:val="0"/>
          <w:sz w:val="24"/>
          <w:szCs w:val="24"/>
        </w:rPr>
        <w:t>P</w:t>
      </w:r>
      <w:r w:rsidRPr="00EC79E3">
        <w:rPr>
          <w:rFonts w:cs="TimesNewRomanPSMT"/>
          <w:kern w:val="0"/>
          <w:sz w:val="24"/>
          <w:szCs w:val="24"/>
        </w:rPr>
        <w:t>&lt;0.01</w:t>
      </w:r>
      <w:r w:rsidRPr="00EC79E3">
        <w:rPr>
          <w:rFonts w:cs="TimesNewRomanPSMT"/>
          <w:kern w:val="0"/>
          <w:sz w:val="24"/>
          <w:szCs w:val="24"/>
        </w:rPr>
        <w:t>。</w:t>
      </w:r>
      <w:r w:rsidRPr="00EC79E3">
        <w:rPr>
          <w:rFonts w:cs="TimesNewRomanPSMT"/>
          <w:i/>
          <w:kern w:val="0"/>
          <w:sz w:val="24"/>
          <w:szCs w:val="24"/>
        </w:rPr>
        <w:t>P</w:t>
      </w:r>
      <w:r w:rsidRPr="00EC79E3">
        <w:rPr>
          <w:rFonts w:cs="宋体" w:hint="eastAsia"/>
          <w:kern w:val="0"/>
          <w:sz w:val="24"/>
          <w:szCs w:val="24"/>
        </w:rPr>
        <w:t>值后注明何种检验及其具体数字</w:t>
      </w:r>
      <w:r w:rsidRPr="00EC79E3">
        <w:rPr>
          <w:rFonts w:cs="TimesNewRomanPSMT"/>
          <w:kern w:val="0"/>
          <w:sz w:val="24"/>
          <w:szCs w:val="24"/>
        </w:rPr>
        <w:t>，</w:t>
      </w:r>
      <w:r w:rsidRPr="00EC79E3">
        <w:rPr>
          <w:rFonts w:cs="TimesNewRomanPSMT"/>
          <w:kern w:val="0"/>
          <w:sz w:val="24"/>
          <w:szCs w:val="24"/>
        </w:rPr>
        <w:t xml:space="preserve"> </w:t>
      </w:r>
      <w:r w:rsidRPr="00EC79E3">
        <w:rPr>
          <w:rFonts w:cs="宋体" w:hint="eastAsia"/>
          <w:kern w:val="0"/>
          <w:sz w:val="24"/>
          <w:szCs w:val="24"/>
        </w:rPr>
        <w:t>如</w:t>
      </w:r>
      <w:r w:rsidRPr="00EC79E3">
        <w:rPr>
          <w:rFonts w:cs="TimesNewRomanPSMT"/>
          <w:i/>
          <w:kern w:val="0"/>
          <w:sz w:val="24"/>
          <w:szCs w:val="24"/>
        </w:rPr>
        <w:t>P</w:t>
      </w:r>
      <w:r w:rsidRPr="00EC79E3">
        <w:rPr>
          <w:rFonts w:cs="TimesNewRomanPSMT"/>
          <w:kern w:val="0"/>
          <w:sz w:val="24"/>
          <w:szCs w:val="24"/>
        </w:rPr>
        <w:t xml:space="preserve">&lt;0.01, </w:t>
      </w:r>
      <w:r w:rsidRPr="00EC79E3">
        <w:rPr>
          <w:rFonts w:cs="TimesNewRomanPSMT"/>
          <w:i/>
          <w:kern w:val="0"/>
          <w:sz w:val="24"/>
          <w:szCs w:val="24"/>
        </w:rPr>
        <w:t>t</w:t>
      </w:r>
      <w:r w:rsidRPr="00EC79E3">
        <w:rPr>
          <w:rFonts w:cs="TimesNewRomanPSMT"/>
          <w:kern w:val="0"/>
          <w:sz w:val="24"/>
          <w:szCs w:val="24"/>
        </w:rPr>
        <w:t xml:space="preserve"> = 4.56 </w:t>
      </w:r>
      <w:r w:rsidRPr="00EC79E3">
        <w:rPr>
          <w:rFonts w:cs="TimesNewRomanPSMT"/>
          <w:i/>
          <w:kern w:val="0"/>
          <w:sz w:val="24"/>
          <w:szCs w:val="24"/>
        </w:rPr>
        <w:t>vs</w:t>
      </w:r>
      <w:r w:rsidRPr="00EC79E3">
        <w:rPr>
          <w:rFonts w:cs="宋体" w:hint="eastAsia"/>
          <w:kern w:val="0"/>
          <w:sz w:val="24"/>
          <w:szCs w:val="24"/>
        </w:rPr>
        <w:t>对照组等</w:t>
      </w:r>
      <w:r w:rsidRPr="00EC79E3">
        <w:rPr>
          <w:rFonts w:cs="TimesNewRomanPSMT"/>
          <w:kern w:val="0"/>
          <w:sz w:val="24"/>
          <w:szCs w:val="24"/>
        </w:rPr>
        <w:t>，</w:t>
      </w:r>
      <w:r w:rsidRPr="00EC79E3">
        <w:rPr>
          <w:rFonts w:cs="宋体" w:hint="eastAsia"/>
          <w:kern w:val="0"/>
          <w:sz w:val="24"/>
          <w:szCs w:val="24"/>
        </w:rPr>
        <w:t>注在表的左下方</w:t>
      </w:r>
      <w:r w:rsidRPr="00EC79E3">
        <w:rPr>
          <w:rFonts w:cs="TimesNewRomanPSMT"/>
          <w:kern w:val="0"/>
          <w:sz w:val="24"/>
          <w:szCs w:val="24"/>
        </w:rPr>
        <w:t>。</w:t>
      </w:r>
      <w:r w:rsidRPr="00EC79E3">
        <w:rPr>
          <w:rFonts w:cs="宋体" w:hint="eastAsia"/>
          <w:kern w:val="0"/>
          <w:sz w:val="24"/>
          <w:szCs w:val="24"/>
        </w:rPr>
        <w:t>表内采用阿拉伯数字</w:t>
      </w:r>
      <w:r w:rsidRPr="00EC79E3">
        <w:rPr>
          <w:rFonts w:cs="TimesNewRomanPSMT"/>
          <w:kern w:val="0"/>
          <w:sz w:val="24"/>
          <w:szCs w:val="24"/>
        </w:rPr>
        <w:t>，</w:t>
      </w:r>
      <w:r w:rsidRPr="00EC79E3">
        <w:rPr>
          <w:rFonts w:cs="宋体" w:hint="eastAsia"/>
          <w:kern w:val="0"/>
          <w:sz w:val="24"/>
          <w:szCs w:val="24"/>
        </w:rPr>
        <w:t>共同的计量单位符号应注在表的右上方</w:t>
      </w:r>
      <w:r w:rsidRPr="00EC79E3">
        <w:rPr>
          <w:rFonts w:cs="TimesNewRomanPSMT"/>
          <w:kern w:val="0"/>
          <w:sz w:val="24"/>
          <w:szCs w:val="24"/>
        </w:rPr>
        <w:t>，</w:t>
      </w:r>
      <w:r w:rsidRPr="00EC79E3">
        <w:rPr>
          <w:rFonts w:cs="宋体" w:hint="eastAsia"/>
          <w:kern w:val="0"/>
          <w:sz w:val="24"/>
          <w:szCs w:val="24"/>
        </w:rPr>
        <w:t>表内个位数、小数点、±、</w:t>
      </w:r>
      <w:r w:rsidRPr="00EC79E3">
        <w:rPr>
          <w:rFonts w:cs="TimesNewRomanPSMT"/>
          <w:kern w:val="0"/>
          <w:sz w:val="24"/>
          <w:szCs w:val="24"/>
        </w:rPr>
        <w:t>-</w:t>
      </w:r>
      <w:r w:rsidRPr="00EC79E3">
        <w:rPr>
          <w:rFonts w:cs="宋体" w:hint="eastAsia"/>
          <w:kern w:val="0"/>
          <w:sz w:val="24"/>
          <w:szCs w:val="24"/>
        </w:rPr>
        <w:t>应上下对齐</w:t>
      </w:r>
      <w:r w:rsidRPr="00EC79E3">
        <w:rPr>
          <w:rFonts w:cs="TimesNewRomanPSMT"/>
          <w:kern w:val="0"/>
          <w:sz w:val="24"/>
          <w:szCs w:val="24"/>
        </w:rPr>
        <w:t>。</w:t>
      </w:r>
      <w:r w:rsidRPr="00EC79E3">
        <w:rPr>
          <w:rFonts w:cs="宋体" w:hint="eastAsia"/>
          <w:kern w:val="0"/>
          <w:sz w:val="24"/>
          <w:szCs w:val="24"/>
        </w:rPr>
        <w:t>“空白”表示无此项或未测</w:t>
      </w:r>
      <w:r w:rsidRPr="00EC79E3">
        <w:rPr>
          <w:rFonts w:cs="TimesNewRomanPSMT"/>
          <w:kern w:val="0"/>
          <w:sz w:val="24"/>
          <w:szCs w:val="24"/>
        </w:rPr>
        <w:t>，</w:t>
      </w:r>
      <w:r w:rsidRPr="00EC79E3">
        <w:rPr>
          <w:rFonts w:cs="宋体" w:hint="eastAsia"/>
          <w:kern w:val="0"/>
          <w:sz w:val="24"/>
          <w:szCs w:val="24"/>
        </w:rPr>
        <w:t>“</w:t>
      </w:r>
      <w:r w:rsidRPr="00EC79E3">
        <w:rPr>
          <w:rFonts w:cs="TimesNewRomanPSMT"/>
          <w:kern w:val="0"/>
          <w:sz w:val="24"/>
          <w:szCs w:val="24"/>
        </w:rPr>
        <w:t>-</w:t>
      </w:r>
      <w:r w:rsidRPr="00EC79E3">
        <w:rPr>
          <w:rFonts w:cs="宋体" w:hint="eastAsia"/>
          <w:kern w:val="0"/>
          <w:sz w:val="24"/>
          <w:szCs w:val="24"/>
        </w:rPr>
        <w:t>”代表阴性未发现</w:t>
      </w:r>
      <w:r w:rsidRPr="00EC79E3">
        <w:rPr>
          <w:rFonts w:cs="TimesNewRomanPSMT"/>
          <w:kern w:val="0"/>
          <w:sz w:val="24"/>
          <w:szCs w:val="24"/>
        </w:rPr>
        <w:t>，</w:t>
      </w:r>
      <w:r w:rsidRPr="00EC79E3">
        <w:rPr>
          <w:rFonts w:cs="宋体" w:hint="eastAsia"/>
          <w:kern w:val="0"/>
          <w:sz w:val="24"/>
          <w:szCs w:val="24"/>
        </w:rPr>
        <w:t>不能用同左、同上等</w:t>
      </w:r>
      <w:r w:rsidRPr="00EC79E3">
        <w:rPr>
          <w:rFonts w:cs="TimesNewRomanPSMT"/>
          <w:kern w:val="0"/>
          <w:sz w:val="24"/>
          <w:szCs w:val="24"/>
        </w:rPr>
        <w:t>。</w:t>
      </w:r>
      <w:r w:rsidRPr="00EC79E3">
        <w:rPr>
          <w:rFonts w:cs="宋体" w:hint="eastAsia"/>
          <w:kern w:val="0"/>
          <w:sz w:val="24"/>
          <w:szCs w:val="24"/>
        </w:rPr>
        <w:t>表图勿与正文内容重复</w:t>
      </w:r>
      <w:r w:rsidRPr="00EC79E3">
        <w:rPr>
          <w:rFonts w:cs="TimesNewRomanPSMT"/>
          <w:kern w:val="0"/>
          <w:sz w:val="24"/>
          <w:szCs w:val="24"/>
        </w:rPr>
        <w:t>。</w:t>
      </w:r>
      <w:r w:rsidRPr="00EC79E3">
        <w:rPr>
          <w:rFonts w:cs="宋体" w:hint="eastAsia"/>
          <w:kern w:val="0"/>
          <w:sz w:val="24"/>
          <w:szCs w:val="24"/>
        </w:rPr>
        <w:t>表图的标目尽量用</w:t>
      </w:r>
      <w:r w:rsidRPr="00EC79E3">
        <w:rPr>
          <w:rFonts w:cs="TimesNewRomanPSMT"/>
          <w:i/>
          <w:kern w:val="0"/>
          <w:sz w:val="24"/>
          <w:szCs w:val="24"/>
        </w:rPr>
        <w:t>t</w:t>
      </w:r>
      <w:r w:rsidRPr="00EC79E3">
        <w:rPr>
          <w:rFonts w:cs="TimesNewRomanPSMT"/>
          <w:kern w:val="0"/>
          <w:sz w:val="24"/>
          <w:szCs w:val="24"/>
        </w:rPr>
        <w:t xml:space="preserve">/min, </w:t>
      </w:r>
      <w:r w:rsidRPr="00EC79E3">
        <w:rPr>
          <w:rFonts w:cs="TimesNewRomanPSMT"/>
          <w:i/>
          <w:kern w:val="0"/>
          <w:sz w:val="24"/>
          <w:szCs w:val="24"/>
        </w:rPr>
        <w:t>c</w:t>
      </w:r>
      <w:r w:rsidRPr="00EC79E3">
        <w:rPr>
          <w:rFonts w:cs="TimesNewRomanPSMT"/>
          <w:kern w:val="0"/>
          <w:sz w:val="24"/>
          <w:szCs w:val="24"/>
        </w:rPr>
        <w:t xml:space="preserve">/(mol/L), </w:t>
      </w:r>
      <w:r w:rsidRPr="00EC79E3">
        <w:rPr>
          <w:rFonts w:cs="TimesNewRomanPSMT"/>
          <w:i/>
          <w:kern w:val="0"/>
          <w:sz w:val="24"/>
          <w:szCs w:val="24"/>
        </w:rPr>
        <w:t>p</w:t>
      </w:r>
      <w:r w:rsidRPr="00EC79E3">
        <w:rPr>
          <w:rFonts w:cs="TimesNewRomanPSMT"/>
          <w:kern w:val="0"/>
          <w:sz w:val="24"/>
          <w:szCs w:val="24"/>
        </w:rPr>
        <w:t xml:space="preserve">/kPa, </w:t>
      </w:r>
      <w:r w:rsidRPr="00EC79E3">
        <w:rPr>
          <w:rFonts w:cs="TimesNewRomanPSMT"/>
          <w:i/>
          <w:kern w:val="0"/>
          <w:sz w:val="24"/>
          <w:szCs w:val="24"/>
        </w:rPr>
        <w:t>V</w:t>
      </w:r>
      <w:r w:rsidRPr="00EC79E3">
        <w:rPr>
          <w:rFonts w:cs="TimesNewRomanPSMT"/>
          <w:kern w:val="0"/>
          <w:sz w:val="24"/>
          <w:szCs w:val="24"/>
        </w:rPr>
        <w:t xml:space="preserve">/mL, </w:t>
      </w:r>
      <w:r w:rsidRPr="00EC79E3">
        <w:rPr>
          <w:rFonts w:cs="TimesNewRomanPSMT"/>
          <w:i/>
          <w:kern w:val="0"/>
          <w:sz w:val="24"/>
          <w:szCs w:val="24"/>
        </w:rPr>
        <w:t>t</w:t>
      </w:r>
      <w:r w:rsidRPr="00EC79E3">
        <w:rPr>
          <w:rFonts w:cs="TimesNewRomanPSMT"/>
          <w:kern w:val="0"/>
          <w:sz w:val="24"/>
          <w:szCs w:val="24"/>
        </w:rPr>
        <w:t>/</w:t>
      </w:r>
      <w:r w:rsidRPr="00EC79E3">
        <w:rPr>
          <w:rFonts w:cs="宋体" w:hint="eastAsia"/>
          <w:kern w:val="0"/>
          <w:sz w:val="24"/>
          <w:szCs w:val="24"/>
        </w:rPr>
        <w:t>℃表达</w:t>
      </w:r>
      <w:r w:rsidRPr="00EC79E3">
        <w:rPr>
          <w:rFonts w:cs="TimesNewRomanPSMT"/>
          <w:kern w:val="0"/>
          <w:sz w:val="24"/>
          <w:szCs w:val="24"/>
        </w:rPr>
        <w:t>。</w:t>
      </w:r>
    </w:p>
    <w:p w14:paraId="2A206A29"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FZKTJW--GB1-0" w:hint="eastAsia"/>
          <w:kern w:val="0"/>
          <w:sz w:val="24"/>
          <w:szCs w:val="24"/>
        </w:rPr>
        <w:t>志谢</w:t>
      </w:r>
      <w:r w:rsidRPr="00EC79E3">
        <w:rPr>
          <w:rFonts w:cs="宋体" w:hint="eastAsia"/>
          <w:kern w:val="0"/>
          <w:sz w:val="24"/>
          <w:szCs w:val="24"/>
        </w:rPr>
        <w:t>后加冒号</w:t>
      </w:r>
      <w:r w:rsidRPr="00EC79E3">
        <w:rPr>
          <w:rFonts w:cs="TimesNewRomanPSMT"/>
          <w:kern w:val="0"/>
          <w:sz w:val="24"/>
          <w:szCs w:val="24"/>
        </w:rPr>
        <w:t>，</w:t>
      </w:r>
      <w:r w:rsidRPr="00EC79E3">
        <w:rPr>
          <w:rFonts w:cs="宋体" w:hint="eastAsia"/>
          <w:kern w:val="0"/>
          <w:sz w:val="24"/>
          <w:szCs w:val="24"/>
        </w:rPr>
        <w:t>排在讨论后及参考文献前</w:t>
      </w:r>
      <w:r w:rsidRPr="00EC79E3">
        <w:rPr>
          <w:rFonts w:cs="TimesNewRomanPSMT"/>
          <w:kern w:val="0"/>
          <w:sz w:val="24"/>
          <w:szCs w:val="24"/>
        </w:rPr>
        <w:t>，</w:t>
      </w:r>
      <w:r w:rsidRPr="00EC79E3">
        <w:rPr>
          <w:rFonts w:cs="宋体" w:hint="eastAsia"/>
          <w:kern w:val="0"/>
          <w:sz w:val="24"/>
          <w:szCs w:val="24"/>
        </w:rPr>
        <w:t>左齐</w:t>
      </w:r>
      <w:r w:rsidRPr="00EC79E3">
        <w:rPr>
          <w:rFonts w:cs="TimesNewRomanPSMT"/>
          <w:kern w:val="0"/>
          <w:sz w:val="24"/>
          <w:szCs w:val="24"/>
        </w:rPr>
        <w:t>。</w:t>
      </w:r>
    </w:p>
    <w:p w14:paraId="389577BE"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kern w:val="0"/>
          <w:sz w:val="24"/>
          <w:szCs w:val="24"/>
        </w:rPr>
        <w:t xml:space="preserve">4 </w:t>
      </w:r>
      <w:r w:rsidRPr="00EC79E3">
        <w:rPr>
          <w:rFonts w:cs="FZKTJW--GB1-0" w:hint="eastAsia"/>
          <w:kern w:val="0"/>
          <w:sz w:val="24"/>
          <w:szCs w:val="24"/>
        </w:rPr>
        <w:t>参考文献</w:t>
      </w:r>
    </w:p>
    <w:p w14:paraId="591F8D7D" w14:textId="77777777" w:rsidR="00D31C03" w:rsidRPr="00EC79E3" w:rsidRDefault="00D31C03" w:rsidP="00EC79E3">
      <w:pPr>
        <w:autoSpaceDE w:val="0"/>
        <w:autoSpaceDN w:val="0"/>
        <w:adjustRightInd w:val="0"/>
        <w:spacing w:line="360" w:lineRule="auto"/>
        <w:rPr>
          <w:rFonts w:cs="宋体"/>
          <w:kern w:val="0"/>
          <w:sz w:val="24"/>
          <w:szCs w:val="24"/>
        </w:rPr>
      </w:pPr>
      <w:r w:rsidRPr="00EC79E3">
        <w:rPr>
          <w:rFonts w:cs="宋体" w:hint="eastAsia"/>
          <w:kern w:val="0"/>
          <w:sz w:val="24"/>
          <w:szCs w:val="24"/>
        </w:rPr>
        <w:t>本刊采用“顺序编码制”的著录方法</w:t>
      </w:r>
      <w:r w:rsidRPr="00EC79E3">
        <w:rPr>
          <w:rFonts w:cs="TimesNewRomanPSMT"/>
          <w:kern w:val="0"/>
          <w:sz w:val="24"/>
          <w:szCs w:val="24"/>
        </w:rPr>
        <w:t>，</w:t>
      </w:r>
      <w:r w:rsidRPr="00EC79E3">
        <w:rPr>
          <w:rFonts w:cs="宋体" w:hint="eastAsia"/>
          <w:kern w:val="0"/>
          <w:sz w:val="24"/>
          <w:szCs w:val="24"/>
        </w:rPr>
        <w:t>即以文中出现顺序用阿拉伯数字编号排序</w:t>
      </w:r>
      <w:r w:rsidRPr="00EC79E3">
        <w:rPr>
          <w:rFonts w:cs="TimesNewRomanPSMT"/>
          <w:kern w:val="0"/>
          <w:sz w:val="24"/>
          <w:szCs w:val="24"/>
        </w:rPr>
        <w:t>。</w:t>
      </w:r>
      <w:r w:rsidRPr="00EC79E3">
        <w:rPr>
          <w:rFonts w:cs="宋体" w:hint="eastAsia"/>
          <w:kern w:val="0"/>
          <w:sz w:val="24"/>
          <w:szCs w:val="24"/>
        </w:rPr>
        <w:t>提倡对国内同行近年已发表的相关研究论文给予充分的反映</w:t>
      </w:r>
      <w:r w:rsidRPr="00EC79E3">
        <w:rPr>
          <w:rFonts w:cs="TimesNewRomanPSMT"/>
          <w:kern w:val="0"/>
          <w:sz w:val="24"/>
          <w:szCs w:val="24"/>
        </w:rPr>
        <w:t>，</w:t>
      </w:r>
      <w:r w:rsidRPr="00EC79E3">
        <w:rPr>
          <w:rFonts w:cs="宋体" w:hint="eastAsia"/>
          <w:kern w:val="0"/>
          <w:sz w:val="24"/>
          <w:szCs w:val="24"/>
        </w:rPr>
        <w:t>并在文内引用处右上角加方括号注明角码</w:t>
      </w:r>
      <w:r w:rsidRPr="00EC79E3">
        <w:rPr>
          <w:rFonts w:cs="TimesNewRomanPSMT"/>
          <w:kern w:val="0"/>
          <w:sz w:val="24"/>
          <w:szCs w:val="24"/>
        </w:rPr>
        <w:t>。</w:t>
      </w:r>
      <w:r w:rsidRPr="00EC79E3">
        <w:rPr>
          <w:rFonts w:cs="宋体" w:hint="eastAsia"/>
          <w:kern w:val="0"/>
          <w:sz w:val="24"/>
          <w:szCs w:val="24"/>
        </w:rPr>
        <w:t>文中如列作者姓名</w:t>
      </w:r>
      <w:r w:rsidRPr="00EC79E3">
        <w:rPr>
          <w:rFonts w:cs="TimesNewRomanPSMT"/>
          <w:kern w:val="0"/>
          <w:sz w:val="24"/>
          <w:szCs w:val="24"/>
        </w:rPr>
        <w:t>，</w:t>
      </w:r>
      <w:r w:rsidRPr="00EC79E3">
        <w:rPr>
          <w:rFonts w:cs="宋体" w:hint="eastAsia"/>
          <w:kern w:val="0"/>
          <w:sz w:val="24"/>
          <w:szCs w:val="24"/>
        </w:rPr>
        <w:t>则需在“</w:t>
      </w:r>
      <w:r w:rsidRPr="00EC79E3">
        <w:rPr>
          <w:rFonts w:cs="TimesNewRomanPSMT"/>
          <w:kern w:val="0"/>
          <w:sz w:val="24"/>
          <w:szCs w:val="24"/>
        </w:rPr>
        <w:t>Pang</w:t>
      </w:r>
      <w:r w:rsidRPr="00EC79E3">
        <w:rPr>
          <w:rFonts w:cs="宋体" w:hint="eastAsia"/>
          <w:kern w:val="0"/>
          <w:sz w:val="24"/>
          <w:szCs w:val="24"/>
        </w:rPr>
        <w:t>等”的右上角注角码号</w:t>
      </w:r>
      <w:r w:rsidRPr="00EC79E3">
        <w:rPr>
          <w:rFonts w:cs="TimesNewRomanPSMT"/>
          <w:kern w:val="0"/>
          <w:sz w:val="24"/>
          <w:szCs w:val="24"/>
        </w:rPr>
        <w:t>；</w:t>
      </w:r>
      <w:r w:rsidRPr="00EC79E3">
        <w:rPr>
          <w:rFonts w:cs="宋体" w:hint="eastAsia"/>
          <w:kern w:val="0"/>
          <w:sz w:val="24"/>
          <w:szCs w:val="24"/>
        </w:rPr>
        <w:t>若正文中仅引用某文献中的论述</w:t>
      </w:r>
      <w:r w:rsidRPr="00EC79E3">
        <w:rPr>
          <w:rFonts w:cs="TimesNewRomanPSMT"/>
          <w:kern w:val="0"/>
          <w:sz w:val="24"/>
          <w:szCs w:val="24"/>
        </w:rPr>
        <w:t>，</w:t>
      </w:r>
      <w:r w:rsidRPr="00EC79E3">
        <w:rPr>
          <w:rFonts w:cs="宋体" w:hint="eastAsia"/>
          <w:kern w:val="0"/>
          <w:sz w:val="24"/>
          <w:szCs w:val="24"/>
        </w:rPr>
        <w:t>则在该论述的句末右上角注码号</w:t>
      </w:r>
      <w:r w:rsidRPr="00EC79E3">
        <w:rPr>
          <w:rFonts w:cs="TimesNewRomanPSMT"/>
          <w:kern w:val="0"/>
          <w:sz w:val="24"/>
          <w:szCs w:val="24"/>
        </w:rPr>
        <w:t>，</w:t>
      </w:r>
      <w:r w:rsidRPr="00EC79E3">
        <w:rPr>
          <w:rFonts w:cs="宋体" w:hint="eastAsia"/>
          <w:kern w:val="0"/>
          <w:sz w:val="24"/>
          <w:szCs w:val="24"/>
        </w:rPr>
        <w:t>如马连生</w:t>
      </w:r>
      <w:r w:rsidRPr="00EC79E3">
        <w:rPr>
          <w:rFonts w:cs="TimesNewRomanPSMT"/>
          <w:kern w:val="0"/>
          <w:sz w:val="24"/>
          <w:szCs w:val="24"/>
        </w:rPr>
        <w:t>[1]</w:t>
      </w:r>
      <w:r w:rsidRPr="00EC79E3">
        <w:rPr>
          <w:rFonts w:cs="宋体" w:hint="eastAsia"/>
          <w:kern w:val="0"/>
          <w:sz w:val="24"/>
          <w:szCs w:val="24"/>
        </w:rPr>
        <w:t>报告……</w:t>
      </w:r>
      <w:r w:rsidRPr="00EC79E3">
        <w:rPr>
          <w:rFonts w:cs="TimesNewRomanPSMT"/>
          <w:kern w:val="0"/>
          <w:sz w:val="24"/>
          <w:szCs w:val="24"/>
        </w:rPr>
        <w:t>，</w:t>
      </w:r>
      <w:r w:rsidRPr="00EC79E3">
        <w:rPr>
          <w:rFonts w:cs="宋体" w:hint="eastAsia"/>
          <w:kern w:val="0"/>
          <w:sz w:val="24"/>
          <w:szCs w:val="24"/>
        </w:rPr>
        <w:t>研究</w:t>
      </w:r>
      <w:r w:rsidRPr="00EC79E3">
        <w:rPr>
          <w:rFonts w:cs="TimesNewRomanPSMT"/>
          <w:kern w:val="0"/>
          <w:sz w:val="24"/>
          <w:szCs w:val="24"/>
          <w:vertAlign w:val="superscript"/>
        </w:rPr>
        <w:t>[2-5]</w:t>
      </w:r>
      <w:r w:rsidRPr="00EC79E3">
        <w:rPr>
          <w:rFonts w:cs="宋体" w:hint="eastAsia"/>
          <w:kern w:val="0"/>
          <w:sz w:val="24"/>
          <w:szCs w:val="24"/>
        </w:rPr>
        <w:t>认为……</w:t>
      </w:r>
      <w:r w:rsidRPr="00EC79E3">
        <w:rPr>
          <w:rFonts w:cs="TimesNewRomanPSMT"/>
          <w:kern w:val="0"/>
          <w:sz w:val="24"/>
          <w:szCs w:val="24"/>
        </w:rPr>
        <w:t>；</w:t>
      </w:r>
      <w:r w:rsidRPr="00EC79E3">
        <w:rPr>
          <w:rFonts w:cs="TimesNewRomanPSMT"/>
          <w:kern w:val="0"/>
          <w:sz w:val="24"/>
          <w:szCs w:val="24"/>
        </w:rPr>
        <w:t xml:space="preserve"> PCR</w:t>
      </w:r>
      <w:r w:rsidRPr="00EC79E3">
        <w:rPr>
          <w:rFonts w:cs="宋体" w:hint="eastAsia"/>
          <w:kern w:val="0"/>
          <w:sz w:val="24"/>
          <w:szCs w:val="24"/>
        </w:rPr>
        <w:t>方法敏感性高</w:t>
      </w:r>
      <w:r w:rsidRPr="00EC79E3">
        <w:rPr>
          <w:rFonts w:cs="TimesNewRomanPSMT"/>
          <w:kern w:val="0"/>
          <w:sz w:val="24"/>
          <w:szCs w:val="24"/>
          <w:vertAlign w:val="superscript"/>
        </w:rPr>
        <w:t>[6-7]</w:t>
      </w:r>
      <w:r w:rsidRPr="00EC79E3">
        <w:rPr>
          <w:rFonts w:cs="TimesNewRomanPSMT"/>
          <w:kern w:val="0"/>
          <w:sz w:val="24"/>
          <w:szCs w:val="24"/>
        </w:rPr>
        <w:t>。</w:t>
      </w:r>
      <w:r w:rsidRPr="00EC79E3">
        <w:rPr>
          <w:rFonts w:cs="宋体" w:hint="eastAsia"/>
          <w:kern w:val="0"/>
          <w:sz w:val="24"/>
          <w:szCs w:val="24"/>
        </w:rPr>
        <w:t>文献序号作正文叙述时</w:t>
      </w:r>
      <w:r w:rsidRPr="00EC79E3">
        <w:rPr>
          <w:rFonts w:cs="TimesNewRomanPSMT"/>
          <w:kern w:val="0"/>
          <w:sz w:val="24"/>
          <w:szCs w:val="24"/>
        </w:rPr>
        <w:t>，</w:t>
      </w:r>
      <w:r w:rsidRPr="00EC79E3">
        <w:rPr>
          <w:rFonts w:cs="宋体" w:hint="eastAsia"/>
          <w:kern w:val="0"/>
          <w:sz w:val="24"/>
          <w:szCs w:val="24"/>
        </w:rPr>
        <w:t>用与正文同号的数字并排</w:t>
      </w:r>
      <w:r w:rsidRPr="00EC79E3">
        <w:rPr>
          <w:rFonts w:cs="TimesNewRomanPSMT"/>
          <w:kern w:val="0"/>
          <w:sz w:val="24"/>
          <w:szCs w:val="24"/>
        </w:rPr>
        <w:t>，</w:t>
      </w:r>
      <w:r w:rsidRPr="00EC79E3">
        <w:rPr>
          <w:rFonts w:cs="宋体" w:hint="eastAsia"/>
          <w:kern w:val="0"/>
          <w:sz w:val="24"/>
          <w:szCs w:val="24"/>
        </w:rPr>
        <w:t>如本实验方法见文献</w:t>
      </w:r>
      <w:r w:rsidRPr="00EC79E3">
        <w:rPr>
          <w:rFonts w:cs="TimesNewRomanPSMT"/>
          <w:kern w:val="0"/>
          <w:sz w:val="24"/>
          <w:szCs w:val="24"/>
        </w:rPr>
        <w:t>[8]</w:t>
      </w:r>
      <w:r w:rsidRPr="00EC79E3">
        <w:rPr>
          <w:rFonts w:cs="TimesNewRomanPSMT"/>
          <w:kern w:val="0"/>
          <w:sz w:val="24"/>
          <w:szCs w:val="24"/>
        </w:rPr>
        <w:t>。</w:t>
      </w:r>
      <w:r w:rsidRPr="00EC79E3">
        <w:rPr>
          <w:rFonts w:cs="宋体" w:hint="eastAsia"/>
          <w:kern w:val="0"/>
          <w:sz w:val="24"/>
          <w:szCs w:val="24"/>
        </w:rPr>
        <w:t>所引参考文献必须以近</w:t>
      </w:r>
      <w:r w:rsidRPr="00EC79E3">
        <w:rPr>
          <w:rFonts w:cs="TimesNewRomanPSMT"/>
          <w:kern w:val="0"/>
          <w:sz w:val="24"/>
          <w:szCs w:val="24"/>
        </w:rPr>
        <w:t>2-3</w:t>
      </w:r>
      <w:r w:rsidRPr="00EC79E3">
        <w:rPr>
          <w:rFonts w:cs="宋体" w:hint="eastAsia"/>
          <w:kern w:val="0"/>
          <w:sz w:val="24"/>
          <w:szCs w:val="24"/>
        </w:rPr>
        <w:t>年</w:t>
      </w:r>
      <w:r w:rsidRPr="00EC79E3">
        <w:rPr>
          <w:rFonts w:cs="TimesNewRomanPSMT"/>
          <w:kern w:val="0"/>
          <w:sz w:val="24"/>
          <w:szCs w:val="24"/>
        </w:rPr>
        <w:t>SCIE, PubMed,</w:t>
      </w:r>
      <w:r w:rsidRPr="00EC79E3">
        <w:rPr>
          <w:rFonts w:cs="宋体" w:hint="eastAsia"/>
          <w:kern w:val="0"/>
          <w:sz w:val="24"/>
          <w:szCs w:val="24"/>
        </w:rPr>
        <w:t>《中国科技论文统计源期刊》和《中文核心期刊要目总览》收录的学术类期刊为准</w:t>
      </w:r>
      <w:r w:rsidRPr="00EC79E3">
        <w:rPr>
          <w:rFonts w:cs="TimesNewRomanPSMT"/>
          <w:kern w:val="0"/>
          <w:sz w:val="24"/>
          <w:szCs w:val="24"/>
        </w:rPr>
        <w:t>，</w:t>
      </w:r>
      <w:r w:rsidRPr="00EC79E3">
        <w:rPr>
          <w:rFonts w:cs="宋体" w:hint="eastAsia"/>
          <w:kern w:val="0"/>
          <w:sz w:val="24"/>
          <w:szCs w:val="24"/>
        </w:rPr>
        <w:t>通常应只引用与其观点或数据密切相关的国内外期刊中的最新文献</w:t>
      </w:r>
      <w:r w:rsidRPr="00EC79E3">
        <w:rPr>
          <w:rFonts w:cs="TimesNewRomanPSMT"/>
          <w:kern w:val="0"/>
          <w:sz w:val="24"/>
          <w:szCs w:val="24"/>
        </w:rPr>
        <w:t>。</w:t>
      </w:r>
      <w:r w:rsidRPr="00EC79E3">
        <w:rPr>
          <w:rFonts w:cs="宋体" w:hint="eastAsia"/>
          <w:kern w:val="0"/>
          <w:sz w:val="24"/>
          <w:szCs w:val="24"/>
        </w:rPr>
        <w:t>期刊</w:t>
      </w:r>
      <w:r w:rsidRPr="00EC79E3">
        <w:rPr>
          <w:rFonts w:cs="TimesNewRomanPSMT"/>
          <w:kern w:val="0"/>
          <w:sz w:val="24"/>
          <w:szCs w:val="24"/>
        </w:rPr>
        <w:t>引用格式</w:t>
      </w:r>
      <w:r w:rsidRPr="00EC79E3">
        <w:rPr>
          <w:rFonts w:cs="TimesNewRomanPSMT" w:hint="eastAsia"/>
          <w:kern w:val="0"/>
          <w:sz w:val="24"/>
          <w:szCs w:val="24"/>
        </w:rPr>
        <w:t>为</w:t>
      </w:r>
      <w:r w:rsidRPr="00EC79E3">
        <w:rPr>
          <w:rFonts w:cs="TimesNewRomanPSMT"/>
          <w:kern w:val="0"/>
          <w:sz w:val="24"/>
          <w:szCs w:val="24"/>
        </w:rPr>
        <w:t>：</w:t>
      </w:r>
      <w:r w:rsidRPr="00EC79E3">
        <w:rPr>
          <w:rFonts w:cs="宋体" w:hint="eastAsia"/>
          <w:kern w:val="0"/>
          <w:sz w:val="24"/>
          <w:szCs w:val="24"/>
        </w:rPr>
        <w:t>序号</w:t>
      </w:r>
      <w:r w:rsidRPr="00EC79E3">
        <w:rPr>
          <w:rFonts w:cs="TimesNewRomanPSMT"/>
          <w:kern w:val="0"/>
          <w:sz w:val="24"/>
          <w:szCs w:val="24"/>
        </w:rPr>
        <w:t xml:space="preserve">, </w:t>
      </w:r>
      <w:r w:rsidRPr="00EC79E3">
        <w:rPr>
          <w:rFonts w:cs="宋体" w:hint="eastAsia"/>
          <w:kern w:val="0"/>
          <w:sz w:val="24"/>
          <w:szCs w:val="24"/>
        </w:rPr>
        <w:t>作者</w:t>
      </w:r>
      <w:r w:rsidRPr="00EC79E3">
        <w:rPr>
          <w:rFonts w:cs="TimesNewRomanPSMT"/>
          <w:kern w:val="0"/>
          <w:sz w:val="24"/>
          <w:szCs w:val="24"/>
        </w:rPr>
        <w:t>(</w:t>
      </w:r>
      <w:r w:rsidRPr="00EC79E3">
        <w:rPr>
          <w:rFonts w:cs="宋体" w:hint="eastAsia"/>
          <w:kern w:val="0"/>
          <w:sz w:val="24"/>
          <w:szCs w:val="24"/>
        </w:rPr>
        <w:t>列出全体作者</w:t>
      </w:r>
      <w:r w:rsidRPr="00EC79E3">
        <w:rPr>
          <w:rFonts w:cs="TimesNewRomanPSMT"/>
          <w:kern w:val="0"/>
          <w:sz w:val="24"/>
          <w:szCs w:val="24"/>
        </w:rPr>
        <w:t xml:space="preserve">). </w:t>
      </w:r>
      <w:r w:rsidRPr="00EC79E3">
        <w:rPr>
          <w:rFonts w:cs="宋体" w:hint="eastAsia"/>
          <w:kern w:val="0"/>
          <w:sz w:val="24"/>
          <w:szCs w:val="24"/>
        </w:rPr>
        <w:t>文题</w:t>
      </w:r>
      <w:r w:rsidRPr="00EC79E3">
        <w:rPr>
          <w:rFonts w:cs="TimesNewRomanPSMT"/>
          <w:kern w:val="0"/>
          <w:sz w:val="24"/>
          <w:szCs w:val="24"/>
        </w:rPr>
        <w:t xml:space="preserve">, </w:t>
      </w:r>
      <w:r w:rsidRPr="00EC79E3">
        <w:rPr>
          <w:rFonts w:cs="宋体" w:hint="eastAsia"/>
          <w:kern w:val="0"/>
          <w:sz w:val="24"/>
          <w:szCs w:val="24"/>
        </w:rPr>
        <w:t>刊名</w:t>
      </w:r>
      <w:r w:rsidRPr="00EC79E3">
        <w:rPr>
          <w:rFonts w:cs="TimesNewRomanPSMT"/>
          <w:kern w:val="0"/>
          <w:sz w:val="24"/>
          <w:szCs w:val="24"/>
        </w:rPr>
        <w:t xml:space="preserve">, </w:t>
      </w:r>
      <w:r w:rsidRPr="00EC79E3">
        <w:rPr>
          <w:rFonts w:cs="宋体" w:hint="eastAsia"/>
          <w:kern w:val="0"/>
          <w:sz w:val="24"/>
          <w:szCs w:val="24"/>
        </w:rPr>
        <w:t>年</w:t>
      </w:r>
      <w:r w:rsidRPr="00EC79E3">
        <w:rPr>
          <w:rFonts w:cs="TimesNewRomanPSMT"/>
          <w:kern w:val="0"/>
          <w:sz w:val="24"/>
          <w:szCs w:val="24"/>
        </w:rPr>
        <w:t xml:space="preserve">, </w:t>
      </w:r>
      <w:r w:rsidRPr="00EC79E3">
        <w:rPr>
          <w:rFonts w:cs="宋体" w:hint="eastAsia"/>
          <w:kern w:val="0"/>
          <w:sz w:val="24"/>
          <w:szCs w:val="24"/>
        </w:rPr>
        <w:t>卷</w:t>
      </w:r>
      <w:r w:rsidRPr="00EC79E3">
        <w:rPr>
          <w:rFonts w:cs="TimesNewRomanPSMT"/>
          <w:kern w:val="0"/>
          <w:sz w:val="24"/>
          <w:szCs w:val="24"/>
        </w:rPr>
        <w:t>,</w:t>
      </w:r>
      <w:r w:rsidRPr="00EC79E3">
        <w:rPr>
          <w:rFonts w:cs="宋体" w:hint="eastAsia"/>
          <w:kern w:val="0"/>
          <w:sz w:val="24"/>
          <w:szCs w:val="24"/>
        </w:rPr>
        <w:t xml:space="preserve"> </w:t>
      </w:r>
      <w:r w:rsidRPr="00EC79E3">
        <w:rPr>
          <w:rFonts w:cs="宋体" w:hint="eastAsia"/>
          <w:kern w:val="0"/>
          <w:sz w:val="24"/>
          <w:szCs w:val="24"/>
        </w:rPr>
        <w:t>起页</w:t>
      </w:r>
      <w:r w:rsidRPr="00EC79E3">
        <w:rPr>
          <w:rFonts w:cs="TimesNewRomanPSMT"/>
          <w:kern w:val="0"/>
          <w:sz w:val="24"/>
          <w:szCs w:val="24"/>
        </w:rPr>
        <w:t>-</w:t>
      </w:r>
      <w:r w:rsidRPr="00EC79E3">
        <w:rPr>
          <w:rFonts w:cs="宋体" w:hint="eastAsia"/>
          <w:kern w:val="0"/>
          <w:sz w:val="24"/>
          <w:szCs w:val="24"/>
        </w:rPr>
        <w:t>止页</w:t>
      </w:r>
      <w:r w:rsidRPr="00EC79E3">
        <w:rPr>
          <w:rFonts w:cs="TimesNewRomanPSMT"/>
          <w:kern w:val="0"/>
          <w:sz w:val="24"/>
          <w:szCs w:val="24"/>
        </w:rPr>
        <w:t>, PMID</w:t>
      </w:r>
      <w:r w:rsidRPr="00EC79E3">
        <w:rPr>
          <w:rFonts w:cs="宋体" w:hint="eastAsia"/>
          <w:kern w:val="0"/>
          <w:sz w:val="24"/>
          <w:szCs w:val="24"/>
        </w:rPr>
        <w:t>和</w:t>
      </w:r>
      <w:r w:rsidRPr="00EC79E3">
        <w:rPr>
          <w:rFonts w:cs="TimesNewRomanPSMT"/>
          <w:kern w:val="0"/>
          <w:sz w:val="24"/>
          <w:szCs w:val="24"/>
        </w:rPr>
        <w:t>DOI</w:t>
      </w:r>
      <w:r w:rsidRPr="00EC79E3">
        <w:rPr>
          <w:rFonts w:cs="宋体" w:hint="eastAsia"/>
          <w:kern w:val="0"/>
          <w:sz w:val="24"/>
          <w:szCs w:val="24"/>
        </w:rPr>
        <w:t>编号</w:t>
      </w:r>
      <w:r w:rsidRPr="00EC79E3">
        <w:rPr>
          <w:rFonts w:cs="TimesNewRomanPSMT"/>
          <w:kern w:val="0"/>
          <w:sz w:val="24"/>
          <w:szCs w:val="24"/>
        </w:rPr>
        <w:t xml:space="preserve">; </w:t>
      </w:r>
      <w:r w:rsidRPr="00EC79E3">
        <w:rPr>
          <w:rFonts w:cs="宋体" w:hint="eastAsia"/>
          <w:kern w:val="0"/>
          <w:sz w:val="24"/>
          <w:szCs w:val="24"/>
        </w:rPr>
        <w:t>书籍</w:t>
      </w:r>
      <w:r w:rsidRPr="00EC79E3">
        <w:rPr>
          <w:rFonts w:cs="TimesNewRomanPSMT"/>
          <w:kern w:val="0"/>
          <w:sz w:val="24"/>
          <w:szCs w:val="24"/>
        </w:rPr>
        <w:t>引用格式</w:t>
      </w:r>
      <w:r w:rsidRPr="00EC79E3">
        <w:rPr>
          <w:rFonts w:cs="TimesNewRomanPSMT" w:hint="eastAsia"/>
          <w:kern w:val="0"/>
          <w:sz w:val="24"/>
          <w:szCs w:val="24"/>
        </w:rPr>
        <w:t>为</w:t>
      </w:r>
      <w:r w:rsidRPr="00EC79E3">
        <w:rPr>
          <w:rFonts w:cs="TimesNewRomanPSMT"/>
          <w:kern w:val="0"/>
          <w:sz w:val="24"/>
          <w:szCs w:val="24"/>
        </w:rPr>
        <w:t>：</w:t>
      </w:r>
      <w:r w:rsidRPr="00EC79E3">
        <w:rPr>
          <w:rFonts w:cs="宋体" w:hint="eastAsia"/>
          <w:kern w:val="0"/>
          <w:sz w:val="24"/>
          <w:szCs w:val="24"/>
        </w:rPr>
        <w:t>序号</w:t>
      </w:r>
      <w:r w:rsidRPr="00EC79E3">
        <w:rPr>
          <w:rFonts w:cs="TimesNewRomanPSMT"/>
          <w:kern w:val="0"/>
          <w:sz w:val="24"/>
          <w:szCs w:val="24"/>
        </w:rPr>
        <w:t xml:space="preserve">, </w:t>
      </w:r>
      <w:r w:rsidRPr="00EC79E3">
        <w:rPr>
          <w:rFonts w:cs="宋体" w:hint="eastAsia"/>
          <w:kern w:val="0"/>
          <w:sz w:val="24"/>
          <w:szCs w:val="24"/>
        </w:rPr>
        <w:t>作者</w:t>
      </w:r>
      <w:r w:rsidRPr="00EC79E3">
        <w:rPr>
          <w:rFonts w:cs="TimesNewRomanPSMT"/>
          <w:kern w:val="0"/>
          <w:sz w:val="24"/>
          <w:szCs w:val="24"/>
        </w:rPr>
        <w:t>(</w:t>
      </w:r>
      <w:r w:rsidRPr="00EC79E3">
        <w:rPr>
          <w:rFonts w:cs="宋体" w:hint="eastAsia"/>
          <w:kern w:val="0"/>
          <w:sz w:val="24"/>
          <w:szCs w:val="24"/>
        </w:rPr>
        <w:t>列出全部</w:t>
      </w:r>
      <w:r w:rsidRPr="00EC79E3">
        <w:rPr>
          <w:rFonts w:cs="TimesNewRomanPSMT"/>
          <w:kern w:val="0"/>
          <w:sz w:val="24"/>
          <w:szCs w:val="24"/>
        </w:rPr>
        <w:t>),</w:t>
      </w:r>
      <w:r w:rsidRPr="00EC79E3">
        <w:rPr>
          <w:rFonts w:cs="宋体" w:hint="eastAsia"/>
          <w:kern w:val="0"/>
          <w:sz w:val="24"/>
          <w:szCs w:val="24"/>
        </w:rPr>
        <w:t>书名</w:t>
      </w:r>
      <w:r w:rsidRPr="00EC79E3">
        <w:rPr>
          <w:rFonts w:cs="TimesNewRomanPSMT"/>
          <w:kern w:val="0"/>
          <w:sz w:val="24"/>
          <w:szCs w:val="24"/>
        </w:rPr>
        <w:t xml:space="preserve">, </w:t>
      </w:r>
      <w:r w:rsidRPr="00EC79E3">
        <w:rPr>
          <w:rFonts w:cs="宋体" w:hint="eastAsia"/>
          <w:kern w:val="0"/>
          <w:sz w:val="24"/>
          <w:szCs w:val="24"/>
        </w:rPr>
        <w:t>卷次</w:t>
      </w:r>
      <w:r w:rsidRPr="00EC79E3">
        <w:rPr>
          <w:rFonts w:cs="TimesNewRomanPSMT"/>
          <w:kern w:val="0"/>
          <w:sz w:val="24"/>
          <w:szCs w:val="24"/>
        </w:rPr>
        <w:t xml:space="preserve">, </w:t>
      </w:r>
      <w:r w:rsidRPr="00EC79E3">
        <w:rPr>
          <w:rFonts w:cs="宋体" w:hint="eastAsia"/>
          <w:kern w:val="0"/>
          <w:sz w:val="24"/>
          <w:szCs w:val="24"/>
        </w:rPr>
        <w:t>版次</w:t>
      </w:r>
      <w:r w:rsidRPr="00EC79E3">
        <w:rPr>
          <w:rFonts w:cs="TimesNewRomanPSMT"/>
          <w:kern w:val="0"/>
          <w:sz w:val="24"/>
          <w:szCs w:val="24"/>
        </w:rPr>
        <w:t xml:space="preserve">, </w:t>
      </w:r>
      <w:r w:rsidRPr="00EC79E3">
        <w:rPr>
          <w:rFonts w:cs="宋体" w:hint="eastAsia"/>
          <w:kern w:val="0"/>
          <w:sz w:val="24"/>
          <w:szCs w:val="24"/>
        </w:rPr>
        <w:t>出版地</w:t>
      </w:r>
      <w:r w:rsidRPr="00EC79E3">
        <w:rPr>
          <w:rFonts w:cs="TimesNewRomanPSMT"/>
          <w:kern w:val="0"/>
          <w:sz w:val="24"/>
          <w:szCs w:val="24"/>
        </w:rPr>
        <w:t xml:space="preserve">, </w:t>
      </w:r>
      <w:r w:rsidRPr="00EC79E3">
        <w:rPr>
          <w:rFonts w:cs="宋体" w:hint="eastAsia"/>
          <w:kern w:val="0"/>
          <w:sz w:val="24"/>
          <w:szCs w:val="24"/>
        </w:rPr>
        <w:t>出版社</w:t>
      </w:r>
      <w:r w:rsidRPr="00EC79E3">
        <w:rPr>
          <w:rFonts w:cs="TimesNewRomanPSMT"/>
          <w:kern w:val="0"/>
          <w:sz w:val="24"/>
          <w:szCs w:val="24"/>
        </w:rPr>
        <w:t xml:space="preserve">, </w:t>
      </w:r>
      <w:r w:rsidRPr="00EC79E3">
        <w:rPr>
          <w:rFonts w:cs="宋体" w:hint="eastAsia"/>
          <w:kern w:val="0"/>
          <w:sz w:val="24"/>
          <w:szCs w:val="24"/>
        </w:rPr>
        <w:t>年</w:t>
      </w:r>
      <w:r w:rsidRPr="00EC79E3">
        <w:rPr>
          <w:rFonts w:cs="TimesNewRomanPSMT"/>
          <w:kern w:val="0"/>
          <w:sz w:val="24"/>
          <w:szCs w:val="24"/>
        </w:rPr>
        <w:t xml:space="preserve">, </w:t>
      </w:r>
      <w:r w:rsidRPr="00EC79E3">
        <w:rPr>
          <w:rFonts w:cs="宋体" w:hint="eastAsia"/>
          <w:kern w:val="0"/>
          <w:sz w:val="24"/>
          <w:szCs w:val="24"/>
        </w:rPr>
        <w:t>起页</w:t>
      </w:r>
      <w:r w:rsidRPr="00EC79E3">
        <w:rPr>
          <w:rFonts w:cs="TimesNewRomanPSMT"/>
          <w:kern w:val="0"/>
          <w:sz w:val="24"/>
          <w:szCs w:val="24"/>
        </w:rPr>
        <w:t>-</w:t>
      </w:r>
      <w:r w:rsidRPr="00EC79E3">
        <w:rPr>
          <w:rFonts w:cs="宋体" w:hint="eastAsia"/>
          <w:kern w:val="0"/>
          <w:sz w:val="24"/>
          <w:szCs w:val="24"/>
        </w:rPr>
        <w:t>止页</w:t>
      </w:r>
      <w:r w:rsidRPr="00EC79E3">
        <w:rPr>
          <w:rFonts w:cs="TimesNewRomanPSMT"/>
          <w:kern w:val="0"/>
          <w:sz w:val="24"/>
          <w:szCs w:val="24"/>
        </w:rPr>
        <w:t>.</w:t>
      </w:r>
    </w:p>
    <w:p w14:paraId="2A83C99B" w14:textId="77777777" w:rsidR="00D31C03" w:rsidRPr="00EC79E3" w:rsidRDefault="00D31C03" w:rsidP="00EC79E3">
      <w:pPr>
        <w:autoSpaceDE w:val="0"/>
        <w:autoSpaceDN w:val="0"/>
        <w:adjustRightInd w:val="0"/>
        <w:spacing w:line="360" w:lineRule="auto"/>
        <w:rPr>
          <w:rFonts w:cs="FZKTJW--GB1-0"/>
          <w:kern w:val="0"/>
          <w:sz w:val="24"/>
          <w:szCs w:val="24"/>
        </w:rPr>
      </w:pPr>
    </w:p>
    <w:p w14:paraId="1CDA06F1" w14:textId="77777777" w:rsidR="00D31C03" w:rsidRPr="00EC79E3" w:rsidRDefault="00D31C03" w:rsidP="00EC79E3">
      <w:pPr>
        <w:autoSpaceDE w:val="0"/>
        <w:autoSpaceDN w:val="0"/>
        <w:adjustRightInd w:val="0"/>
        <w:spacing w:line="360" w:lineRule="auto"/>
        <w:rPr>
          <w:rFonts w:cs="FZKTJW--GB1-0"/>
          <w:b/>
          <w:kern w:val="0"/>
          <w:sz w:val="24"/>
          <w:szCs w:val="24"/>
        </w:rPr>
      </w:pPr>
      <w:r w:rsidRPr="00EC79E3">
        <w:rPr>
          <w:rFonts w:cs="FZKTJW--GB1-0"/>
          <w:b/>
          <w:kern w:val="0"/>
          <w:sz w:val="24"/>
          <w:szCs w:val="24"/>
        </w:rPr>
        <w:t xml:space="preserve">4 </w:t>
      </w:r>
      <w:r w:rsidRPr="00EC79E3">
        <w:rPr>
          <w:rFonts w:cs="FZY3JW--GB1-0" w:hint="eastAsia"/>
          <w:b/>
          <w:kern w:val="0"/>
          <w:sz w:val="24"/>
          <w:szCs w:val="24"/>
        </w:rPr>
        <w:t>手稿</w:t>
      </w:r>
      <w:r w:rsidRPr="00EC79E3">
        <w:rPr>
          <w:rFonts w:cs="FZKTJW--GB1-0" w:hint="eastAsia"/>
          <w:b/>
          <w:kern w:val="0"/>
          <w:sz w:val="24"/>
          <w:szCs w:val="24"/>
        </w:rPr>
        <w:t>英文</w:t>
      </w:r>
      <w:r w:rsidRPr="00EC79E3">
        <w:rPr>
          <w:rFonts w:cs="TimesNewRomanPSMT" w:hint="eastAsia"/>
          <w:b/>
          <w:kern w:val="0"/>
          <w:sz w:val="24"/>
          <w:szCs w:val="24"/>
        </w:rPr>
        <w:t>摘要</w:t>
      </w:r>
      <w:r w:rsidRPr="00EC79E3">
        <w:rPr>
          <w:rFonts w:cs="FZKTJW--GB1-0" w:hint="eastAsia"/>
          <w:b/>
          <w:kern w:val="0"/>
          <w:sz w:val="24"/>
          <w:szCs w:val="24"/>
        </w:rPr>
        <w:t>书写要求</w:t>
      </w:r>
    </w:p>
    <w:p w14:paraId="734917E6"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4</w:t>
      </w:r>
      <w:r w:rsidRPr="00EC79E3">
        <w:rPr>
          <w:rFonts w:cs="FZKTJW--GB1-0" w:hint="eastAsia"/>
          <w:b/>
          <w:kern w:val="0"/>
          <w:sz w:val="24"/>
          <w:szCs w:val="24"/>
        </w:rPr>
        <w:t xml:space="preserve">.1 </w:t>
      </w:r>
      <w:r w:rsidRPr="00EC79E3">
        <w:rPr>
          <w:rFonts w:cs="FZKTJW--GB1-0" w:hint="eastAsia"/>
          <w:b/>
          <w:kern w:val="0"/>
          <w:sz w:val="24"/>
          <w:szCs w:val="24"/>
        </w:rPr>
        <w:t>题名：</w:t>
      </w:r>
      <w:r w:rsidRPr="00EC79E3">
        <w:rPr>
          <w:rFonts w:cs="宋体" w:hint="eastAsia"/>
          <w:kern w:val="0"/>
          <w:sz w:val="24"/>
          <w:szCs w:val="24"/>
        </w:rPr>
        <w:t>文章的题名应言简意赅</w:t>
      </w:r>
      <w:r w:rsidRPr="00EC79E3">
        <w:rPr>
          <w:rFonts w:cs="TimesNewRomanPSMT"/>
          <w:kern w:val="0"/>
          <w:sz w:val="24"/>
          <w:szCs w:val="24"/>
        </w:rPr>
        <w:t>，</w:t>
      </w:r>
      <w:r w:rsidRPr="00EC79E3">
        <w:rPr>
          <w:rFonts w:cs="宋体" w:hint="eastAsia"/>
          <w:kern w:val="0"/>
          <w:sz w:val="24"/>
          <w:szCs w:val="24"/>
        </w:rPr>
        <w:t>方便检索</w:t>
      </w:r>
      <w:r w:rsidRPr="00EC79E3">
        <w:rPr>
          <w:rFonts w:cs="TimesNewRomanPSMT"/>
          <w:kern w:val="0"/>
          <w:sz w:val="24"/>
          <w:szCs w:val="24"/>
        </w:rPr>
        <w:t>，</w:t>
      </w:r>
      <w:r w:rsidRPr="00EC79E3">
        <w:rPr>
          <w:rFonts w:cs="宋体" w:hint="eastAsia"/>
          <w:kern w:val="0"/>
          <w:sz w:val="24"/>
          <w:szCs w:val="24"/>
        </w:rPr>
        <w:t>以不超过</w:t>
      </w:r>
      <w:r w:rsidRPr="00EC79E3">
        <w:rPr>
          <w:rFonts w:cs="TimesNewRomanPSMT"/>
          <w:kern w:val="0"/>
          <w:sz w:val="24"/>
          <w:szCs w:val="24"/>
        </w:rPr>
        <w:t>10</w:t>
      </w:r>
      <w:r w:rsidRPr="00EC79E3">
        <w:rPr>
          <w:rFonts w:cs="宋体" w:hint="eastAsia"/>
          <w:kern w:val="0"/>
          <w:sz w:val="24"/>
          <w:szCs w:val="24"/>
        </w:rPr>
        <w:t>个实词为宜</w:t>
      </w:r>
      <w:r w:rsidRPr="00EC79E3">
        <w:rPr>
          <w:rFonts w:cs="TimesNewRomanPSMT"/>
          <w:kern w:val="0"/>
          <w:sz w:val="24"/>
          <w:szCs w:val="24"/>
        </w:rPr>
        <w:t>，</w:t>
      </w:r>
      <w:r w:rsidRPr="00EC79E3">
        <w:rPr>
          <w:rFonts w:cs="宋体" w:hint="eastAsia"/>
          <w:kern w:val="0"/>
          <w:sz w:val="24"/>
          <w:szCs w:val="24"/>
        </w:rPr>
        <w:t>应与中文题名一致</w:t>
      </w:r>
      <w:r w:rsidRPr="00EC79E3">
        <w:rPr>
          <w:rFonts w:cs="TimesNewRomanPSMT"/>
          <w:kern w:val="0"/>
          <w:sz w:val="24"/>
          <w:szCs w:val="24"/>
        </w:rPr>
        <w:t>。</w:t>
      </w:r>
    </w:p>
    <w:p w14:paraId="5626D647" w14:textId="77777777" w:rsidR="00D31C03" w:rsidRPr="00EC79E3" w:rsidRDefault="00D31C03" w:rsidP="00EC79E3">
      <w:pPr>
        <w:autoSpaceDE w:val="0"/>
        <w:autoSpaceDN w:val="0"/>
        <w:adjustRightInd w:val="0"/>
        <w:spacing w:line="360" w:lineRule="auto"/>
        <w:rPr>
          <w:rFonts w:cs="FZKTJW--GB1-0"/>
          <w:b/>
          <w:kern w:val="0"/>
          <w:sz w:val="24"/>
          <w:szCs w:val="24"/>
        </w:rPr>
      </w:pPr>
    </w:p>
    <w:p w14:paraId="2AF74839"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b/>
          <w:kern w:val="0"/>
          <w:sz w:val="24"/>
          <w:szCs w:val="24"/>
        </w:rPr>
        <w:t>4</w:t>
      </w:r>
      <w:r w:rsidRPr="00EC79E3">
        <w:rPr>
          <w:rFonts w:cs="FZKTJW--GB1-0" w:hint="eastAsia"/>
          <w:b/>
          <w:kern w:val="0"/>
          <w:sz w:val="24"/>
          <w:szCs w:val="24"/>
        </w:rPr>
        <w:t xml:space="preserve">.2 </w:t>
      </w:r>
      <w:r w:rsidRPr="00EC79E3">
        <w:rPr>
          <w:rFonts w:cs="FZKTJW--GB1-0" w:hint="eastAsia"/>
          <w:b/>
          <w:kern w:val="0"/>
          <w:sz w:val="24"/>
          <w:szCs w:val="24"/>
        </w:rPr>
        <w:t>作者：</w:t>
      </w:r>
      <w:r w:rsidRPr="00EC79E3">
        <w:rPr>
          <w:rFonts w:cs="宋体" w:hint="eastAsia"/>
          <w:kern w:val="0"/>
          <w:sz w:val="24"/>
          <w:szCs w:val="24"/>
        </w:rPr>
        <w:t>作者姓名汉语拼音拼写法规定为</w:t>
      </w:r>
      <w:r w:rsidRPr="00EC79E3">
        <w:rPr>
          <w:rFonts w:cs="TimesNewRomanPSMT"/>
          <w:kern w:val="0"/>
          <w:sz w:val="24"/>
          <w:szCs w:val="24"/>
        </w:rPr>
        <w:t>：</w:t>
      </w:r>
      <w:r w:rsidRPr="00EC79E3">
        <w:rPr>
          <w:rFonts w:cs="宋体" w:hint="eastAsia"/>
          <w:kern w:val="0"/>
          <w:sz w:val="24"/>
          <w:szCs w:val="24"/>
        </w:rPr>
        <w:t>先名后姓</w:t>
      </w:r>
      <w:r w:rsidRPr="00EC79E3">
        <w:rPr>
          <w:rFonts w:cs="TimesNewRomanPSMT"/>
          <w:kern w:val="0"/>
          <w:sz w:val="24"/>
          <w:szCs w:val="24"/>
        </w:rPr>
        <w:t>；</w:t>
      </w:r>
      <w:r w:rsidRPr="00EC79E3">
        <w:rPr>
          <w:rFonts w:cs="宋体" w:hint="eastAsia"/>
          <w:kern w:val="0"/>
          <w:sz w:val="24"/>
          <w:szCs w:val="24"/>
        </w:rPr>
        <w:t>首字母大写</w:t>
      </w:r>
      <w:r w:rsidRPr="00EC79E3">
        <w:rPr>
          <w:rFonts w:cs="TimesNewRomanPSMT"/>
          <w:kern w:val="0"/>
          <w:sz w:val="24"/>
          <w:szCs w:val="24"/>
        </w:rPr>
        <w:t>；</w:t>
      </w:r>
      <w:r w:rsidRPr="00EC79E3">
        <w:rPr>
          <w:rFonts w:cs="宋体" w:hint="eastAsia"/>
          <w:kern w:val="0"/>
          <w:sz w:val="24"/>
          <w:szCs w:val="24"/>
        </w:rPr>
        <w:t>双名之间用半字线“</w:t>
      </w:r>
      <w:r w:rsidRPr="00EC79E3">
        <w:rPr>
          <w:rFonts w:cs="TimesNewRomanPSMT"/>
          <w:kern w:val="0"/>
          <w:sz w:val="24"/>
          <w:szCs w:val="24"/>
        </w:rPr>
        <w:t>-</w:t>
      </w:r>
      <w:r w:rsidRPr="00EC79E3">
        <w:rPr>
          <w:rFonts w:cs="宋体" w:hint="eastAsia"/>
          <w:kern w:val="0"/>
          <w:sz w:val="24"/>
          <w:szCs w:val="24"/>
        </w:rPr>
        <w:t>”分开</w:t>
      </w:r>
      <w:r w:rsidRPr="00EC79E3">
        <w:rPr>
          <w:rFonts w:cs="TimesNewRomanPSMT"/>
          <w:kern w:val="0"/>
          <w:sz w:val="24"/>
          <w:szCs w:val="24"/>
        </w:rPr>
        <w:t>；</w:t>
      </w:r>
      <w:r w:rsidRPr="00EC79E3">
        <w:rPr>
          <w:rFonts w:cs="宋体" w:hint="eastAsia"/>
          <w:kern w:val="0"/>
          <w:sz w:val="24"/>
          <w:szCs w:val="24"/>
        </w:rPr>
        <w:t>多作者时姓名间加逗号</w:t>
      </w:r>
      <w:r w:rsidRPr="00EC79E3">
        <w:rPr>
          <w:rFonts w:cs="TimesNewRomanPSMT"/>
          <w:kern w:val="0"/>
          <w:sz w:val="24"/>
          <w:szCs w:val="24"/>
        </w:rPr>
        <w:t>。</w:t>
      </w:r>
      <w:r w:rsidRPr="00EC79E3">
        <w:rPr>
          <w:rFonts w:cs="宋体" w:hint="eastAsia"/>
          <w:kern w:val="0"/>
          <w:sz w:val="24"/>
          <w:szCs w:val="24"/>
        </w:rPr>
        <w:t>格式如</w:t>
      </w:r>
      <w:r w:rsidRPr="00EC79E3">
        <w:rPr>
          <w:rFonts w:cs="TimesNewRomanPSMT"/>
          <w:kern w:val="0"/>
          <w:sz w:val="24"/>
          <w:szCs w:val="24"/>
        </w:rPr>
        <w:t>：</w:t>
      </w:r>
      <w:r w:rsidRPr="00EC79E3">
        <w:rPr>
          <w:rFonts w:cs="宋体" w:hint="eastAsia"/>
          <w:kern w:val="0"/>
          <w:sz w:val="24"/>
          <w:szCs w:val="24"/>
        </w:rPr>
        <w:t>“马连生”的汉语拼写法为“</w:t>
      </w:r>
      <w:r w:rsidRPr="00EC79E3">
        <w:rPr>
          <w:rFonts w:cs="TimesNewRomanPSMT"/>
          <w:kern w:val="0"/>
          <w:sz w:val="24"/>
          <w:szCs w:val="24"/>
        </w:rPr>
        <w:t>Lian-Sheng Ma</w:t>
      </w:r>
      <w:r w:rsidRPr="00EC79E3">
        <w:rPr>
          <w:rFonts w:cs="宋体" w:hint="eastAsia"/>
          <w:kern w:val="0"/>
          <w:sz w:val="24"/>
          <w:szCs w:val="24"/>
        </w:rPr>
        <w:t>”</w:t>
      </w:r>
      <w:r w:rsidRPr="00EC79E3">
        <w:rPr>
          <w:rFonts w:cs="TimesNewRomanPSMT"/>
          <w:kern w:val="0"/>
          <w:sz w:val="24"/>
          <w:szCs w:val="24"/>
        </w:rPr>
        <w:t>。</w:t>
      </w:r>
    </w:p>
    <w:p w14:paraId="1F0C76B4"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FZKTJW--GB1-0" w:hint="eastAsia"/>
          <w:b/>
          <w:kern w:val="0"/>
          <w:sz w:val="24"/>
          <w:szCs w:val="24"/>
        </w:rPr>
        <w:t xml:space="preserve">4.3 </w:t>
      </w:r>
      <w:r w:rsidRPr="00EC79E3">
        <w:rPr>
          <w:rFonts w:cs="FZKTJW--GB1-0" w:hint="eastAsia"/>
          <w:b/>
          <w:kern w:val="0"/>
          <w:sz w:val="24"/>
          <w:szCs w:val="24"/>
        </w:rPr>
        <w:t>单位：</w:t>
      </w:r>
      <w:r w:rsidRPr="00EC79E3">
        <w:rPr>
          <w:rFonts w:cs="宋体" w:hint="eastAsia"/>
          <w:kern w:val="0"/>
          <w:sz w:val="24"/>
          <w:szCs w:val="24"/>
        </w:rPr>
        <w:t>先写作者</w:t>
      </w:r>
      <w:r w:rsidRPr="00EC79E3">
        <w:rPr>
          <w:rFonts w:cs="TimesNewRomanPSMT"/>
          <w:kern w:val="0"/>
          <w:sz w:val="24"/>
          <w:szCs w:val="24"/>
        </w:rPr>
        <w:t>，</w:t>
      </w:r>
      <w:r w:rsidRPr="00EC79E3">
        <w:rPr>
          <w:rFonts w:cs="宋体" w:hint="eastAsia"/>
          <w:kern w:val="0"/>
          <w:sz w:val="24"/>
          <w:szCs w:val="24"/>
        </w:rPr>
        <w:t>后写单位的全称及省市邮政编码</w:t>
      </w:r>
      <w:r w:rsidRPr="00EC79E3">
        <w:rPr>
          <w:rFonts w:cs="TimesNewRomanPSMT"/>
          <w:kern w:val="0"/>
          <w:sz w:val="24"/>
          <w:szCs w:val="24"/>
        </w:rPr>
        <w:t>，</w:t>
      </w:r>
      <w:r w:rsidRPr="00EC79E3">
        <w:rPr>
          <w:rFonts w:cs="宋体" w:hint="eastAsia"/>
          <w:kern w:val="0"/>
          <w:sz w:val="24"/>
          <w:szCs w:val="24"/>
        </w:rPr>
        <w:t>例如</w:t>
      </w:r>
      <w:r w:rsidRPr="00EC79E3">
        <w:rPr>
          <w:rFonts w:cs="TimesNewRomanPSMT"/>
          <w:kern w:val="0"/>
          <w:sz w:val="24"/>
          <w:szCs w:val="24"/>
        </w:rPr>
        <w:t>：</w:t>
      </w:r>
      <w:r w:rsidRPr="00EC79E3">
        <w:rPr>
          <w:rFonts w:cs="TimesNewRomanPSMT"/>
          <w:kern w:val="0"/>
          <w:sz w:val="24"/>
          <w:szCs w:val="24"/>
        </w:rPr>
        <w:t>Xu-Chen Zhang, Li-Xin Mei,</w:t>
      </w:r>
      <w:r w:rsidRPr="00EC79E3">
        <w:rPr>
          <w:rFonts w:cs="宋体" w:hint="eastAsia"/>
          <w:kern w:val="0"/>
          <w:sz w:val="24"/>
          <w:szCs w:val="24"/>
        </w:rPr>
        <w:t xml:space="preserve"> </w:t>
      </w:r>
      <w:r w:rsidRPr="00EC79E3">
        <w:rPr>
          <w:rFonts w:cs="TimesNewRomanPSMT"/>
          <w:kern w:val="0"/>
          <w:sz w:val="24"/>
          <w:szCs w:val="24"/>
        </w:rPr>
        <w:lastRenderedPageBreak/>
        <w:t>Department of Pathology, Chengde Medical</w:t>
      </w:r>
      <w:r w:rsidRPr="00EC79E3">
        <w:rPr>
          <w:rFonts w:cs="宋体" w:hint="eastAsia"/>
          <w:kern w:val="0"/>
          <w:sz w:val="24"/>
          <w:szCs w:val="24"/>
        </w:rPr>
        <w:t xml:space="preserve"> </w:t>
      </w:r>
      <w:r w:rsidRPr="00EC79E3">
        <w:rPr>
          <w:rFonts w:cs="TimesNewRomanPSMT"/>
          <w:kern w:val="0"/>
          <w:sz w:val="24"/>
          <w:szCs w:val="24"/>
        </w:rPr>
        <w:t>College, Chengde 067000, Hebei Province, China</w:t>
      </w:r>
    </w:p>
    <w:p w14:paraId="3C3297E8" w14:textId="77777777" w:rsidR="00D31C03" w:rsidRPr="00EC79E3" w:rsidRDefault="00D31C03" w:rsidP="00EC79E3">
      <w:pPr>
        <w:autoSpaceDE w:val="0"/>
        <w:autoSpaceDN w:val="0"/>
        <w:adjustRightInd w:val="0"/>
        <w:spacing w:line="360" w:lineRule="auto"/>
        <w:rPr>
          <w:rFonts w:cs="FZKTJW--GB1-0"/>
          <w:b/>
          <w:kern w:val="0"/>
          <w:sz w:val="24"/>
          <w:szCs w:val="24"/>
        </w:rPr>
      </w:pPr>
    </w:p>
    <w:p w14:paraId="7BFA61D0"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FZKTJW--GB1-0" w:hint="eastAsia"/>
          <w:b/>
          <w:kern w:val="0"/>
          <w:sz w:val="24"/>
          <w:szCs w:val="24"/>
        </w:rPr>
        <w:t xml:space="preserve">4.4 </w:t>
      </w:r>
      <w:r w:rsidRPr="00EC79E3">
        <w:rPr>
          <w:rFonts w:cs="FZKTJW--GB1-0" w:hint="eastAsia"/>
          <w:b/>
          <w:kern w:val="0"/>
          <w:sz w:val="24"/>
          <w:szCs w:val="24"/>
        </w:rPr>
        <w:t>基金资助项目：</w:t>
      </w:r>
      <w:r w:rsidRPr="00EC79E3">
        <w:rPr>
          <w:rFonts w:cs="宋体" w:hint="eastAsia"/>
          <w:kern w:val="0"/>
          <w:sz w:val="24"/>
          <w:szCs w:val="24"/>
        </w:rPr>
        <w:t>格式如</w:t>
      </w:r>
      <w:r w:rsidRPr="00EC79E3">
        <w:rPr>
          <w:rFonts w:cs="TimesNewRomanPSMT"/>
          <w:kern w:val="0"/>
          <w:sz w:val="24"/>
          <w:szCs w:val="24"/>
        </w:rPr>
        <w:t>：</w:t>
      </w:r>
      <w:r w:rsidRPr="00EC79E3">
        <w:rPr>
          <w:rFonts w:cs="TimesNewRomanPSMT"/>
          <w:kern w:val="0"/>
          <w:sz w:val="24"/>
          <w:szCs w:val="24"/>
        </w:rPr>
        <w:t>Supported by</w:t>
      </w:r>
      <w:r w:rsidRPr="00EC79E3">
        <w:rPr>
          <w:rFonts w:cs="TimesNewRomanPSMT" w:hint="eastAsia"/>
          <w:kern w:val="0"/>
          <w:sz w:val="24"/>
          <w:szCs w:val="24"/>
        </w:rPr>
        <w:t xml:space="preserve"> </w:t>
      </w:r>
      <w:r w:rsidRPr="00EC79E3">
        <w:rPr>
          <w:rFonts w:cs="TimesNewRomanPSMT"/>
          <w:kern w:val="0"/>
          <w:sz w:val="24"/>
          <w:szCs w:val="24"/>
        </w:rPr>
        <w:t>National Natural Science Foundation of China,</w:t>
      </w:r>
      <w:r w:rsidRPr="00EC79E3">
        <w:rPr>
          <w:rFonts w:cs="TimesNewRomanPSMT" w:hint="eastAsia"/>
          <w:kern w:val="0"/>
          <w:sz w:val="24"/>
          <w:szCs w:val="24"/>
        </w:rPr>
        <w:t xml:space="preserve"> </w:t>
      </w:r>
      <w:r w:rsidRPr="00EC79E3">
        <w:rPr>
          <w:rFonts w:cs="TimesNewRomanPSMT"/>
          <w:kern w:val="0"/>
          <w:sz w:val="24"/>
          <w:szCs w:val="24"/>
        </w:rPr>
        <w:t>No.</w:t>
      </w:r>
      <w:r w:rsidRPr="00EC79E3">
        <w:rPr>
          <w:rFonts w:cs="TimesNewRomanPSMT" w:hint="eastAsia"/>
          <w:kern w:val="0"/>
          <w:sz w:val="24"/>
          <w:szCs w:val="24"/>
        </w:rPr>
        <w:t xml:space="preserve"> </w:t>
      </w:r>
      <w:r w:rsidRPr="00EC79E3">
        <w:rPr>
          <w:rFonts w:cs="TimesNewRomanPSMT"/>
          <w:kern w:val="0"/>
          <w:sz w:val="24"/>
          <w:szCs w:val="24"/>
        </w:rPr>
        <w:t>30224801</w:t>
      </w:r>
      <w:r w:rsidRPr="00EC79E3">
        <w:rPr>
          <w:rFonts w:cs="TimesNewRomanPSMT" w:hint="eastAsia"/>
          <w:kern w:val="0"/>
          <w:sz w:val="24"/>
          <w:szCs w:val="24"/>
        </w:rPr>
        <w:t>.</w:t>
      </w:r>
    </w:p>
    <w:p w14:paraId="4F877427" w14:textId="77777777" w:rsidR="00D31C03" w:rsidRPr="00EC79E3" w:rsidRDefault="00D31C03" w:rsidP="00EC79E3">
      <w:pPr>
        <w:autoSpaceDE w:val="0"/>
        <w:autoSpaceDN w:val="0"/>
        <w:adjustRightInd w:val="0"/>
        <w:spacing w:line="360" w:lineRule="auto"/>
        <w:rPr>
          <w:rFonts w:cs="FZKTJW--GB1-0"/>
          <w:b/>
          <w:kern w:val="0"/>
          <w:sz w:val="24"/>
          <w:szCs w:val="24"/>
        </w:rPr>
      </w:pPr>
    </w:p>
    <w:p w14:paraId="1A7FE54C"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FZKTJW--GB1-0"/>
          <w:b/>
          <w:kern w:val="0"/>
          <w:sz w:val="24"/>
          <w:szCs w:val="24"/>
        </w:rPr>
        <w:t>4</w:t>
      </w:r>
      <w:r w:rsidRPr="00EC79E3">
        <w:rPr>
          <w:rFonts w:cs="FZKTJW--GB1-0" w:hint="eastAsia"/>
          <w:b/>
          <w:kern w:val="0"/>
          <w:sz w:val="24"/>
          <w:szCs w:val="24"/>
        </w:rPr>
        <w:t xml:space="preserve">.5 </w:t>
      </w:r>
      <w:r w:rsidRPr="00EC79E3">
        <w:rPr>
          <w:rFonts w:cs="FZKTJW--GB1-0" w:hint="eastAsia"/>
          <w:b/>
          <w:kern w:val="0"/>
          <w:sz w:val="24"/>
          <w:szCs w:val="24"/>
        </w:rPr>
        <w:t>通讯作者：</w:t>
      </w:r>
      <w:r w:rsidRPr="00EC79E3">
        <w:rPr>
          <w:rFonts w:cs="宋体" w:hint="eastAsia"/>
          <w:kern w:val="0"/>
          <w:sz w:val="24"/>
          <w:szCs w:val="24"/>
        </w:rPr>
        <w:t>格式如</w:t>
      </w:r>
      <w:r w:rsidRPr="00EC79E3">
        <w:rPr>
          <w:rFonts w:cs="TimesNewRomanPSMT"/>
          <w:kern w:val="0"/>
          <w:sz w:val="24"/>
          <w:szCs w:val="24"/>
        </w:rPr>
        <w:t>：</w:t>
      </w:r>
      <w:r w:rsidRPr="00EC79E3">
        <w:rPr>
          <w:rFonts w:cs="TimesNewRomanPSMT"/>
          <w:kern w:val="0"/>
          <w:sz w:val="24"/>
          <w:szCs w:val="24"/>
        </w:rPr>
        <w:t>Correspondence to: Dr. Lian-Sheng Ma, Taiyuan Research and Treatment</w:t>
      </w:r>
      <w:r w:rsidRPr="00EC79E3">
        <w:rPr>
          <w:rFonts w:cs="TimesNewRomanPSMT" w:hint="eastAsia"/>
          <w:kern w:val="0"/>
          <w:sz w:val="24"/>
          <w:szCs w:val="24"/>
        </w:rPr>
        <w:t xml:space="preserve"> </w:t>
      </w:r>
      <w:r w:rsidRPr="00EC79E3">
        <w:rPr>
          <w:rFonts w:cs="TimesNewRomanPSMT"/>
          <w:kern w:val="0"/>
          <w:sz w:val="24"/>
          <w:szCs w:val="24"/>
        </w:rPr>
        <w:t>Center for Digestive Diseases, 77 Shuangta</w:t>
      </w:r>
      <w:r w:rsidRPr="00EC79E3">
        <w:rPr>
          <w:rFonts w:cs="TimesNewRomanPSMT" w:hint="eastAsia"/>
          <w:kern w:val="0"/>
          <w:sz w:val="24"/>
          <w:szCs w:val="24"/>
        </w:rPr>
        <w:t xml:space="preserve"> </w:t>
      </w:r>
      <w:r w:rsidRPr="00EC79E3">
        <w:rPr>
          <w:rFonts w:cs="TimesNewRomanPSMT"/>
          <w:kern w:val="0"/>
          <w:sz w:val="24"/>
          <w:szCs w:val="24"/>
        </w:rPr>
        <w:t>Xijie, Taiyuan 030001, Shanxi Province, China.</w:t>
      </w:r>
      <w:r w:rsidRPr="00EC79E3">
        <w:rPr>
          <w:rFonts w:cs="TimesNewRomanPSMT" w:hint="eastAsia"/>
          <w:kern w:val="0"/>
          <w:sz w:val="24"/>
          <w:szCs w:val="24"/>
        </w:rPr>
        <w:t xml:space="preserve"> </w:t>
      </w:r>
      <w:r w:rsidRPr="00EC79E3">
        <w:rPr>
          <w:rFonts w:cs="TimesNewRomanPSMT"/>
          <w:kern w:val="0"/>
          <w:sz w:val="24"/>
          <w:szCs w:val="24"/>
        </w:rPr>
        <w:t>wcjd@wjgnet.com</w:t>
      </w:r>
    </w:p>
    <w:p w14:paraId="378C4204" w14:textId="77777777" w:rsidR="00D31C03" w:rsidRPr="00EC79E3" w:rsidRDefault="00D31C03" w:rsidP="00EC79E3">
      <w:pPr>
        <w:tabs>
          <w:tab w:val="left" w:pos="1113"/>
        </w:tabs>
        <w:autoSpaceDE w:val="0"/>
        <w:autoSpaceDN w:val="0"/>
        <w:adjustRightInd w:val="0"/>
        <w:spacing w:line="360" w:lineRule="auto"/>
        <w:rPr>
          <w:rFonts w:cs="FZKTJW--GB1-0"/>
          <w:b/>
          <w:kern w:val="0"/>
          <w:sz w:val="24"/>
          <w:szCs w:val="24"/>
        </w:rPr>
      </w:pPr>
    </w:p>
    <w:p w14:paraId="1ACD7024" w14:textId="77777777" w:rsidR="00D31C03" w:rsidRPr="00EC79E3" w:rsidRDefault="00D31C03" w:rsidP="00EC79E3">
      <w:pPr>
        <w:tabs>
          <w:tab w:val="left" w:pos="1113"/>
        </w:tabs>
        <w:autoSpaceDE w:val="0"/>
        <w:autoSpaceDN w:val="0"/>
        <w:adjustRightInd w:val="0"/>
        <w:spacing w:line="360" w:lineRule="auto"/>
        <w:rPr>
          <w:rFonts w:cs="TimesNewRomanPSMT"/>
          <w:kern w:val="0"/>
          <w:sz w:val="24"/>
          <w:szCs w:val="24"/>
        </w:rPr>
      </w:pPr>
      <w:r w:rsidRPr="00EC79E3">
        <w:rPr>
          <w:rFonts w:cs="FZKTJW--GB1-0" w:hint="eastAsia"/>
          <w:b/>
          <w:kern w:val="0"/>
          <w:sz w:val="24"/>
          <w:szCs w:val="24"/>
        </w:rPr>
        <w:t>4.</w:t>
      </w:r>
      <w:r w:rsidRPr="00EC79E3">
        <w:rPr>
          <w:rFonts w:cs="FZKTJW--GB1-0"/>
          <w:b/>
          <w:kern w:val="0"/>
          <w:sz w:val="24"/>
          <w:szCs w:val="24"/>
        </w:rPr>
        <w:t xml:space="preserve">6 </w:t>
      </w:r>
      <w:r w:rsidRPr="00EC79E3">
        <w:rPr>
          <w:rFonts w:cs="FZKTJW--GB1-0" w:hint="eastAsia"/>
          <w:b/>
          <w:kern w:val="0"/>
          <w:sz w:val="24"/>
          <w:szCs w:val="24"/>
        </w:rPr>
        <w:t>摘要：</w:t>
      </w:r>
      <w:r w:rsidRPr="00EC79E3">
        <w:rPr>
          <w:rFonts w:cs="TimesNewRomanPSMT" w:hint="eastAsia"/>
          <w:kern w:val="0"/>
          <w:sz w:val="24"/>
          <w:szCs w:val="24"/>
        </w:rPr>
        <w:t>英文</w:t>
      </w:r>
      <w:r w:rsidRPr="00EC79E3">
        <w:rPr>
          <w:rFonts w:cs="宋体" w:hint="eastAsia"/>
          <w:kern w:val="0"/>
          <w:sz w:val="24"/>
          <w:szCs w:val="24"/>
        </w:rPr>
        <w:t>摘要包括目的、方法、结果和结论</w:t>
      </w:r>
      <w:r w:rsidRPr="00EC79E3">
        <w:rPr>
          <w:rFonts w:cs="TimesNewRomanPSMT"/>
          <w:kern w:val="0"/>
          <w:sz w:val="24"/>
          <w:szCs w:val="24"/>
        </w:rPr>
        <w:t>，</w:t>
      </w:r>
      <w:r w:rsidRPr="00EC79E3">
        <w:rPr>
          <w:rFonts w:cs="宋体" w:hint="eastAsia"/>
          <w:kern w:val="0"/>
          <w:sz w:val="24"/>
          <w:szCs w:val="24"/>
        </w:rPr>
        <w:t>书写要求与中文摘要一致</w:t>
      </w:r>
      <w:r w:rsidRPr="00EC79E3">
        <w:rPr>
          <w:rFonts w:cs="TimesNewRomanPSMT"/>
          <w:kern w:val="0"/>
          <w:sz w:val="24"/>
          <w:szCs w:val="24"/>
        </w:rPr>
        <w:t>。</w:t>
      </w:r>
    </w:p>
    <w:p w14:paraId="5653E301" w14:textId="534AF5EA" w:rsidR="00D31C03" w:rsidRDefault="00D31C03" w:rsidP="00EC79E3">
      <w:pPr>
        <w:autoSpaceDE w:val="0"/>
        <w:autoSpaceDN w:val="0"/>
        <w:adjustRightInd w:val="0"/>
        <w:spacing w:line="360" w:lineRule="auto"/>
        <w:rPr>
          <w:rFonts w:cs="宋体"/>
          <w:b/>
          <w:kern w:val="0"/>
          <w:sz w:val="24"/>
          <w:szCs w:val="24"/>
        </w:rPr>
      </w:pPr>
    </w:p>
    <w:p w14:paraId="7DC8FD4D" w14:textId="168F03C3" w:rsidR="00B24167" w:rsidRPr="00806D2E" w:rsidRDefault="00B24167" w:rsidP="00806D2E">
      <w:pPr>
        <w:adjustRightInd w:val="0"/>
        <w:snapToGrid w:val="0"/>
        <w:spacing w:line="360" w:lineRule="auto"/>
        <w:rPr>
          <w:rFonts w:ascii="Book Antiqua" w:hAnsi="Book Antiqua"/>
          <w:bCs/>
          <w:sz w:val="24"/>
          <w:szCs w:val="24"/>
          <w:lang w:val="en"/>
        </w:rPr>
      </w:pPr>
      <w:r>
        <w:rPr>
          <w:rFonts w:cs="宋体" w:hint="eastAsia"/>
          <w:b/>
          <w:kern w:val="0"/>
          <w:sz w:val="24"/>
          <w:szCs w:val="24"/>
        </w:rPr>
        <w:t>4</w:t>
      </w:r>
      <w:r>
        <w:rPr>
          <w:rFonts w:cs="宋体"/>
          <w:b/>
          <w:kern w:val="0"/>
          <w:sz w:val="24"/>
          <w:szCs w:val="24"/>
        </w:rPr>
        <w:t xml:space="preserve">.7 </w:t>
      </w:r>
      <w:r>
        <w:rPr>
          <w:rFonts w:cs="宋体" w:hint="eastAsia"/>
          <w:b/>
          <w:kern w:val="0"/>
          <w:sz w:val="24"/>
          <w:szCs w:val="24"/>
        </w:rPr>
        <w:t>关键词：</w:t>
      </w:r>
      <w:r w:rsidR="00274902" w:rsidRPr="005D6C28">
        <w:rPr>
          <w:rFonts w:cs="FZKTJW--GB1-0" w:hint="eastAsia"/>
          <w:bCs/>
          <w:kern w:val="0"/>
          <w:sz w:val="24"/>
          <w:szCs w:val="24"/>
        </w:rPr>
        <w:t>作者应在</w:t>
      </w:r>
      <w:r w:rsidR="00274902" w:rsidRPr="005D6C28">
        <w:rPr>
          <w:rFonts w:cs="宋体" w:hint="eastAsia"/>
          <w:bCs/>
          <w:kern w:val="0"/>
          <w:sz w:val="24"/>
          <w:szCs w:val="24"/>
        </w:rPr>
        <w:t>关键词列表中提供</w:t>
      </w:r>
      <w:r w:rsidR="00274902" w:rsidRPr="005D6C28">
        <w:rPr>
          <w:rFonts w:cs="宋体"/>
          <w:bCs/>
          <w:kern w:val="0"/>
          <w:sz w:val="24"/>
          <w:szCs w:val="24"/>
        </w:rPr>
        <w:t>3</w:t>
      </w:r>
      <w:r w:rsidR="00274902" w:rsidRPr="005D6C28">
        <w:rPr>
          <w:rFonts w:cs="宋体" w:hint="eastAsia"/>
          <w:bCs/>
          <w:kern w:val="0"/>
          <w:sz w:val="24"/>
          <w:szCs w:val="24"/>
        </w:rPr>
        <w:t>-</w:t>
      </w:r>
      <w:r w:rsidR="00274902" w:rsidRPr="005D6C28">
        <w:rPr>
          <w:rFonts w:cs="宋体"/>
          <w:bCs/>
          <w:kern w:val="0"/>
          <w:sz w:val="24"/>
          <w:szCs w:val="24"/>
        </w:rPr>
        <w:t>10</w:t>
      </w:r>
      <w:r w:rsidR="00274902" w:rsidRPr="00337C34">
        <w:rPr>
          <w:rFonts w:cs="宋体" w:hint="eastAsia"/>
          <w:bCs/>
          <w:kern w:val="0"/>
          <w:sz w:val="24"/>
          <w:szCs w:val="24"/>
        </w:rPr>
        <w:t>个关键词，来反映论文中的核心内容。</w:t>
      </w:r>
      <w:r w:rsidR="00274902">
        <w:rPr>
          <w:rFonts w:ascii="Book Antiqua" w:hAnsi="Book Antiqua" w:hint="eastAsia"/>
          <w:color w:val="555555"/>
          <w:sz w:val="24"/>
          <w:szCs w:val="24"/>
        </w:rPr>
        <w:t>每个</w:t>
      </w:r>
      <w:r w:rsidR="00274902" w:rsidRPr="00337C34">
        <w:rPr>
          <w:rFonts w:ascii="Book Antiqua" w:hAnsi="Book Antiqua" w:cs="Tahoma" w:hint="eastAsia"/>
          <w:color w:val="333333"/>
          <w:sz w:val="24"/>
          <w:szCs w:val="24"/>
          <w:shd w:val="clear" w:color="auto" w:fill="FFFFFF"/>
        </w:rPr>
        <w:t>关键词之间用</w:t>
      </w:r>
      <w:r w:rsidR="00274902" w:rsidRPr="00337C34">
        <w:rPr>
          <w:rFonts w:ascii="Book Antiqua" w:hAnsi="Book Antiqua" w:cs="Tahoma"/>
          <w:color w:val="333333"/>
          <w:sz w:val="24"/>
          <w:szCs w:val="24"/>
          <w:shd w:val="clear" w:color="auto" w:fill="FFFFFF"/>
        </w:rPr>
        <w:t>“</w:t>
      </w:r>
      <w:r w:rsidR="00BF3161">
        <w:rPr>
          <w:rFonts w:ascii="Book Antiqua" w:hAnsi="Book Antiqua" w:cs="Tahoma" w:hint="eastAsia"/>
          <w:color w:val="333333"/>
          <w:sz w:val="24"/>
          <w:szCs w:val="24"/>
          <w:shd w:val="clear" w:color="auto" w:fill="FFFFFF"/>
        </w:rPr>
        <w:t>;</w:t>
      </w:r>
      <w:r w:rsidR="00274902" w:rsidRPr="00337C34">
        <w:rPr>
          <w:rFonts w:ascii="Book Antiqua" w:hAnsi="Book Antiqua" w:cs="Tahoma"/>
          <w:color w:val="333333"/>
          <w:sz w:val="24"/>
          <w:szCs w:val="24"/>
          <w:shd w:val="clear" w:color="auto" w:fill="FFFFFF"/>
        </w:rPr>
        <w:t>”</w:t>
      </w:r>
      <w:r w:rsidR="00274902" w:rsidRPr="00337C34">
        <w:rPr>
          <w:rFonts w:ascii="Book Antiqua" w:hAnsi="Book Antiqua" w:cs="Tahoma" w:hint="eastAsia"/>
          <w:color w:val="333333"/>
          <w:sz w:val="24"/>
          <w:szCs w:val="24"/>
          <w:shd w:val="clear" w:color="auto" w:fill="FFFFFF"/>
        </w:rPr>
        <w:t>分隔。</w:t>
      </w:r>
      <w:r w:rsidR="00274902" w:rsidRPr="00337C34">
        <w:rPr>
          <w:rFonts w:cs="宋体" w:hint="eastAsia"/>
          <w:bCs/>
          <w:kern w:val="0"/>
          <w:sz w:val="24"/>
          <w:szCs w:val="24"/>
        </w:rPr>
        <w:t>格式如：</w:t>
      </w:r>
      <w:r w:rsidR="00274902" w:rsidRPr="00320C24">
        <w:rPr>
          <w:rFonts w:hint="eastAsia"/>
          <w:sz w:val="24"/>
          <w:szCs w:val="24"/>
        </w:rPr>
        <w:t>肠道菌群</w:t>
      </w:r>
      <w:r w:rsidR="00274902" w:rsidRPr="00320C24">
        <w:rPr>
          <w:sz w:val="24"/>
          <w:szCs w:val="24"/>
        </w:rPr>
        <w:t xml:space="preserve">; </w:t>
      </w:r>
      <w:r w:rsidR="00274902" w:rsidRPr="00320C24">
        <w:rPr>
          <w:rFonts w:hint="eastAsia"/>
          <w:sz w:val="24"/>
          <w:szCs w:val="24"/>
        </w:rPr>
        <w:t>急性胰腺炎</w:t>
      </w:r>
      <w:r w:rsidR="00274902" w:rsidRPr="00320C24">
        <w:rPr>
          <w:sz w:val="24"/>
          <w:szCs w:val="24"/>
        </w:rPr>
        <w:t xml:space="preserve">; </w:t>
      </w:r>
      <w:r w:rsidR="00274902" w:rsidRPr="00320C24">
        <w:rPr>
          <w:rFonts w:hint="eastAsia"/>
          <w:sz w:val="24"/>
          <w:szCs w:val="24"/>
        </w:rPr>
        <w:t>慢性胰腺炎</w:t>
      </w:r>
      <w:r w:rsidR="00274902" w:rsidRPr="00320C24">
        <w:rPr>
          <w:sz w:val="24"/>
          <w:szCs w:val="24"/>
        </w:rPr>
        <w:t xml:space="preserve">; </w:t>
      </w:r>
      <w:r w:rsidR="00274902" w:rsidRPr="00320C24">
        <w:rPr>
          <w:rFonts w:hint="eastAsia"/>
          <w:sz w:val="24"/>
          <w:szCs w:val="24"/>
        </w:rPr>
        <w:t>自身免疫性胰腺炎。</w:t>
      </w:r>
      <w:r w:rsidR="00274902" w:rsidRPr="00337C34">
        <w:rPr>
          <w:rFonts w:ascii="Book Antiqua" w:hAnsi="Book Antiqua" w:cs="Tahoma"/>
          <w:color w:val="333333"/>
          <w:sz w:val="24"/>
          <w:szCs w:val="24"/>
          <w:shd w:val="clear" w:color="auto" w:fill="FFFFFF"/>
        </w:rPr>
        <w:t>每个英文关键词第一个字母大写。</w:t>
      </w:r>
      <w:r w:rsidR="00274902">
        <w:rPr>
          <w:rFonts w:ascii="Book Antiqua" w:hAnsi="Book Antiqua" w:cs="Tahoma" w:hint="eastAsia"/>
          <w:color w:val="333333"/>
          <w:sz w:val="24"/>
          <w:szCs w:val="24"/>
          <w:shd w:val="clear" w:color="auto" w:fill="FFFFFF"/>
        </w:rPr>
        <w:t>每个</w:t>
      </w:r>
      <w:r w:rsidR="00274902" w:rsidRPr="005D6C28">
        <w:rPr>
          <w:rFonts w:ascii="Book Antiqua" w:hAnsi="Book Antiqua" w:cs="Tahoma"/>
          <w:color w:val="333333"/>
          <w:sz w:val="24"/>
          <w:szCs w:val="24"/>
          <w:shd w:val="clear" w:color="auto" w:fill="FFFFFF"/>
        </w:rPr>
        <w:t>关键词之间用</w:t>
      </w:r>
      <w:r w:rsidR="00274902" w:rsidRPr="005D6C28">
        <w:rPr>
          <w:rFonts w:ascii="Book Antiqua" w:hAnsi="Book Antiqua" w:cs="Tahoma"/>
          <w:color w:val="333333"/>
          <w:sz w:val="24"/>
          <w:szCs w:val="24"/>
          <w:shd w:val="clear" w:color="auto" w:fill="FFFFFF"/>
        </w:rPr>
        <w:t>“</w:t>
      </w:r>
      <w:r w:rsidR="0065476A">
        <w:rPr>
          <w:rFonts w:ascii="Book Antiqua" w:hAnsi="Book Antiqua" w:cs="Tahoma" w:hint="eastAsia"/>
          <w:color w:val="333333"/>
          <w:sz w:val="24"/>
          <w:szCs w:val="24"/>
          <w:shd w:val="clear" w:color="auto" w:fill="FFFFFF"/>
        </w:rPr>
        <w:t>;</w:t>
      </w:r>
      <w:r w:rsidR="00274902" w:rsidRPr="005D6C28">
        <w:rPr>
          <w:rFonts w:ascii="Book Antiqua" w:hAnsi="Book Antiqua" w:cs="Tahoma"/>
          <w:color w:val="333333"/>
          <w:sz w:val="24"/>
          <w:szCs w:val="24"/>
          <w:shd w:val="clear" w:color="auto" w:fill="FFFFFF"/>
        </w:rPr>
        <w:t>”</w:t>
      </w:r>
      <w:r w:rsidR="00274902" w:rsidRPr="005D6C28">
        <w:rPr>
          <w:rFonts w:ascii="Book Antiqua" w:hAnsi="Book Antiqua" w:cs="Tahoma"/>
          <w:color w:val="333333"/>
          <w:sz w:val="24"/>
          <w:szCs w:val="24"/>
          <w:shd w:val="clear" w:color="auto" w:fill="FFFFFF"/>
        </w:rPr>
        <w:t>分隔。</w:t>
      </w:r>
    </w:p>
    <w:p w14:paraId="761505F7" w14:textId="77777777" w:rsidR="00B24167" w:rsidRPr="00587542" w:rsidRDefault="00B24167" w:rsidP="00EC79E3">
      <w:pPr>
        <w:autoSpaceDE w:val="0"/>
        <w:autoSpaceDN w:val="0"/>
        <w:adjustRightInd w:val="0"/>
        <w:spacing w:line="360" w:lineRule="auto"/>
        <w:rPr>
          <w:rFonts w:cs="宋体"/>
          <w:b/>
          <w:kern w:val="0"/>
          <w:sz w:val="24"/>
          <w:szCs w:val="24"/>
          <w:lang w:val="en"/>
        </w:rPr>
      </w:pPr>
    </w:p>
    <w:p w14:paraId="6B38739A" w14:textId="77777777" w:rsidR="00D31C03" w:rsidRPr="00EC79E3" w:rsidRDefault="00D31C03" w:rsidP="00EC79E3">
      <w:pPr>
        <w:autoSpaceDE w:val="0"/>
        <w:autoSpaceDN w:val="0"/>
        <w:adjustRightInd w:val="0"/>
        <w:spacing w:line="360" w:lineRule="auto"/>
        <w:rPr>
          <w:rFonts w:cs="FZY3JW--GB1-0"/>
          <w:b/>
          <w:kern w:val="0"/>
          <w:sz w:val="24"/>
          <w:szCs w:val="24"/>
        </w:rPr>
      </w:pPr>
      <w:r w:rsidRPr="00EC79E3">
        <w:rPr>
          <w:rFonts w:cs="FZY3JW--GB1-0"/>
          <w:b/>
          <w:kern w:val="0"/>
          <w:sz w:val="24"/>
          <w:szCs w:val="24"/>
        </w:rPr>
        <w:t xml:space="preserve">5 </w:t>
      </w:r>
      <w:r w:rsidRPr="00EC79E3">
        <w:rPr>
          <w:rFonts w:cs="FZY3JW--GB1-0" w:hint="eastAsia"/>
          <w:b/>
          <w:kern w:val="0"/>
          <w:sz w:val="24"/>
          <w:szCs w:val="24"/>
        </w:rPr>
        <w:t>手稿写作格式实例</w:t>
      </w:r>
    </w:p>
    <w:p w14:paraId="6FB7DDC4"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TimesNewRomanPSMT"/>
          <w:b/>
          <w:kern w:val="0"/>
          <w:sz w:val="24"/>
          <w:szCs w:val="24"/>
        </w:rPr>
        <w:t>5.</w:t>
      </w:r>
      <w:r w:rsidRPr="00EC79E3">
        <w:rPr>
          <w:rFonts w:cs="TimesNewRomanPSMT" w:hint="eastAsia"/>
          <w:b/>
          <w:kern w:val="0"/>
          <w:sz w:val="24"/>
          <w:szCs w:val="24"/>
        </w:rPr>
        <w:t>1</w:t>
      </w:r>
      <w:r w:rsidRPr="00EC79E3">
        <w:rPr>
          <w:rFonts w:cs="TimesNewRomanPSMT"/>
          <w:b/>
          <w:kern w:val="0"/>
          <w:sz w:val="24"/>
          <w:szCs w:val="24"/>
        </w:rPr>
        <w:t xml:space="preserve"> </w:t>
      </w:r>
      <w:r w:rsidRPr="00EC79E3">
        <w:rPr>
          <w:rFonts w:cs="FZKTJW--GB1-0" w:hint="eastAsia"/>
          <w:b/>
          <w:kern w:val="0"/>
          <w:sz w:val="24"/>
          <w:szCs w:val="24"/>
        </w:rPr>
        <w:t>病例报告写作格式实例：</w:t>
      </w:r>
      <w:r w:rsidRPr="00EC79E3">
        <w:rPr>
          <w:rFonts w:cs="FZKTJW--GB1-0" w:hint="eastAsia"/>
          <w:kern w:val="0"/>
          <w:sz w:val="24"/>
          <w:szCs w:val="24"/>
        </w:rPr>
        <w:t>举例</w:t>
      </w:r>
      <w:r w:rsidRPr="00EC79E3">
        <w:rPr>
          <w:rFonts w:cs="FZKTJW--GB1-0"/>
          <w:kern w:val="0"/>
          <w:sz w:val="24"/>
          <w:szCs w:val="24"/>
        </w:rPr>
        <w:t>，见：</w:t>
      </w:r>
      <w:hyperlink r:id="rId21" w:history="1">
        <w:r w:rsidRPr="00EC79E3">
          <w:rPr>
            <w:rStyle w:val="a9"/>
            <w:rFonts w:cs="TimesNewRomanPSMT"/>
            <w:kern w:val="0"/>
            <w:sz w:val="24"/>
            <w:szCs w:val="24"/>
          </w:rPr>
          <w:t>http://www.wjgnet.com/bpg/gerinfo/224</w:t>
        </w:r>
      </w:hyperlink>
    </w:p>
    <w:p w14:paraId="7BC3AE19"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1CFAE5B4"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TimesNewRomanPSMT" w:hint="eastAsia"/>
          <w:b/>
          <w:kern w:val="0"/>
          <w:sz w:val="24"/>
          <w:szCs w:val="24"/>
        </w:rPr>
        <w:t xml:space="preserve">5.2 </w:t>
      </w:r>
      <w:r w:rsidRPr="00EC79E3">
        <w:rPr>
          <w:rFonts w:cs="FZKTJW--GB1-0" w:hint="eastAsia"/>
          <w:b/>
          <w:kern w:val="0"/>
          <w:sz w:val="24"/>
          <w:szCs w:val="24"/>
        </w:rPr>
        <w:t>基础研究写作格式实例：</w:t>
      </w:r>
      <w:r w:rsidRPr="00EC79E3">
        <w:rPr>
          <w:rFonts w:cs="FZKTJW--GB1-0" w:hint="eastAsia"/>
          <w:kern w:val="0"/>
          <w:sz w:val="24"/>
          <w:szCs w:val="24"/>
        </w:rPr>
        <w:t>举例</w:t>
      </w:r>
      <w:r w:rsidRPr="00EC79E3">
        <w:rPr>
          <w:rFonts w:cs="FZKTJW--GB1-0"/>
          <w:kern w:val="0"/>
          <w:sz w:val="24"/>
          <w:szCs w:val="24"/>
        </w:rPr>
        <w:t>，见：</w:t>
      </w:r>
      <w:hyperlink r:id="rId22" w:history="1">
        <w:r w:rsidRPr="00EC79E3">
          <w:rPr>
            <w:rStyle w:val="a9"/>
            <w:rFonts w:cs="TimesNewRomanPSMT"/>
            <w:kern w:val="0"/>
            <w:sz w:val="24"/>
            <w:szCs w:val="24"/>
          </w:rPr>
          <w:t>http://www.wjgnet.com/bpg/gerinfo/225</w:t>
        </w:r>
      </w:hyperlink>
    </w:p>
    <w:p w14:paraId="604ADE2A"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3339DECE"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TimesNewRomanPSMT"/>
          <w:b/>
          <w:kern w:val="0"/>
          <w:sz w:val="24"/>
          <w:szCs w:val="24"/>
        </w:rPr>
        <w:t>5.</w:t>
      </w:r>
      <w:r w:rsidRPr="00EC79E3">
        <w:rPr>
          <w:rFonts w:cs="TimesNewRomanPSMT" w:hint="eastAsia"/>
          <w:b/>
          <w:kern w:val="0"/>
          <w:sz w:val="24"/>
          <w:szCs w:val="24"/>
        </w:rPr>
        <w:t>3</w:t>
      </w:r>
      <w:r w:rsidRPr="00EC79E3">
        <w:rPr>
          <w:rFonts w:cs="TimesNewRomanPSMT"/>
          <w:b/>
          <w:kern w:val="0"/>
          <w:sz w:val="24"/>
          <w:szCs w:val="24"/>
        </w:rPr>
        <w:t xml:space="preserve"> </w:t>
      </w:r>
      <w:bookmarkStart w:id="18" w:name="OLE_LINK73"/>
      <w:r w:rsidRPr="00EC79E3">
        <w:rPr>
          <w:rFonts w:cs="FZKTJW--GB1-0" w:hint="eastAsia"/>
          <w:b/>
          <w:kern w:val="0"/>
          <w:sz w:val="24"/>
          <w:szCs w:val="24"/>
        </w:rPr>
        <w:t>临床</w:t>
      </w:r>
      <w:bookmarkEnd w:id="18"/>
      <w:r w:rsidRPr="00EC79E3">
        <w:rPr>
          <w:rFonts w:cs="FZKTJW--GB1-0" w:hint="eastAsia"/>
          <w:b/>
          <w:kern w:val="0"/>
          <w:sz w:val="24"/>
          <w:szCs w:val="24"/>
        </w:rPr>
        <w:t>实践写作格式实例：</w:t>
      </w:r>
      <w:r w:rsidRPr="00EC79E3">
        <w:rPr>
          <w:rFonts w:cs="FZKTJW--GB1-0" w:hint="eastAsia"/>
          <w:kern w:val="0"/>
          <w:sz w:val="24"/>
          <w:szCs w:val="24"/>
        </w:rPr>
        <w:t>举例</w:t>
      </w:r>
      <w:r w:rsidRPr="00EC79E3">
        <w:rPr>
          <w:rFonts w:cs="FZKTJW--GB1-0"/>
          <w:kern w:val="0"/>
          <w:sz w:val="24"/>
          <w:szCs w:val="24"/>
        </w:rPr>
        <w:t>，见：</w:t>
      </w:r>
      <w:hyperlink r:id="rId23" w:history="1">
        <w:r w:rsidRPr="00EC79E3">
          <w:rPr>
            <w:rStyle w:val="a9"/>
            <w:rFonts w:cs="TimesNewRomanPSMT"/>
            <w:kern w:val="0"/>
            <w:sz w:val="24"/>
            <w:szCs w:val="24"/>
          </w:rPr>
          <w:t>http://www.wjgnet.com/bpg/gerinfo/227</w:t>
        </w:r>
      </w:hyperlink>
    </w:p>
    <w:p w14:paraId="4E254DBE"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082441C0" w14:textId="77777777" w:rsidR="00D31C03" w:rsidRPr="00EC79E3" w:rsidRDefault="00D31C03" w:rsidP="00EC79E3">
      <w:pPr>
        <w:autoSpaceDE w:val="0"/>
        <w:autoSpaceDN w:val="0"/>
        <w:adjustRightInd w:val="0"/>
        <w:spacing w:line="360" w:lineRule="auto"/>
        <w:rPr>
          <w:rFonts w:cs="TimesNewRomanPSMT"/>
          <w:kern w:val="0"/>
          <w:sz w:val="24"/>
          <w:szCs w:val="24"/>
        </w:rPr>
      </w:pPr>
      <w:r w:rsidRPr="00EC79E3">
        <w:rPr>
          <w:rFonts w:cs="TimesNewRomanPSMT"/>
          <w:b/>
          <w:kern w:val="0"/>
          <w:sz w:val="24"/>
          <w:szCs w:val="24"/>
        </w:rPr>
        <w:t>5</w:t>
      </w:r>
      <w:r w:rsidRPr="00EC79E3">
        <w:rPr>
          <w:rFonts w:cs="TimesNewRomanPSMT" w:hint="eastAsia"/>
          <w:b/>
          <w:kern w:val="0"/>
          <w:sz w:val="24"/>
          <w:szCs w:val="24"/>
        </w:rPr>
        <w:t xml:space="preserve">.4 </w:t>
      </w:r>
      <w:r w:rsidRPr="00EC79E3">
        <w:rPr>
          <w:rFonts w:cs="FZKTJW--GB1-0" w:hint="eastAsia"/>
          <w:b/>
          <w:kern w:val="0"/>
          <w:sz w:val="24"/>
          <w:szCs w:val="24"/>
        </w:rPr>
        <w:t>临床研究写作格式实例：</w:t>
      </w:r>
      <w:r w:rsidRPr="00EC79E3">
        <w:rPr>
          <w:rFonts w:cs="FZKTJW--GB1-0" w:hint="eastAsia"/>
          <w:kern w:val="0"/>
          <w:sz w:val="24"/>
          <w:szCs w:val="24"/>
        </w:rPr>
        <w:t>举例</w:t>
      </w:r>
      <w:r w:rsidRPr="00EC79E3">
        <w:rPr>
          <w:rFonts w:cs="FZKTJW--GB1-0"/>
          <w:kern w:val="0"/>
          <w:sz w:val="24"/>
          <w:szCs w:val="24"/>
        </w:rPr>
        <w:t>，见：</w:t>
      </w:r>
      <w:hyperlink r:id="rId24" w:history="1">
        <w:r w:rsidRPr="00EC79E3">
          <w:rPr>
            <w:rStyle w:val="a9"/>
            <w:rFonts w:cs="TimesNewRomanPSMT"/>
            <w:kern w:val="0"/>
            <w:sz w:val="24"/>
            <w:szCs w:val="24"/>
          </w:rPr>
          <w:t>http://www.wjgnet.com/bpg/gerinfo/228</w:t>
        </w:r>
      </w:hyperlink>
    </w:p>
    <w:p w14:paraId="71FB206A"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4A176F27"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TimesNewRomanPSMT"/>
          <w:b/>
          <w:kern w:val="0"/>
          <w:sz w:val="24"/>
          <w:szCs w:val="24"/>
        </w:rPr>
        <w:t>5.</w:t>
      </w:r>
      <w:r w:rsidRPr="00EC79E3">
        <w:rPr>
          <w:rFonts w:cs="TimesNewRomanPSMT" w:hint="eastAsia"/>
          <w:b/>
          <w:kern w:val="0"/>
          <w:sz w:val="24"/>
          <w:szCs w:val="24"/>
        </w:rPr>
        <w:t>5</w:t>
      </w:r>
      <w:r w:rsidRPr="00EC79E3">
        <w:rPr>
          <w:rFonts w:cs="TimesNewRomanPSMT"/>
          <w:b/>
          <w:kern w:val="0"/>
          <w:sz w:val="24"/>
          <w:szCs w:val="24"/>
        </w:rPr>
        <w:t xml:space="preserve"> </w:t>
      </w:r>
      <w:r w:rsidRPr="00EC79E3">
        <w:rPr>
          <w:rFonts w:cs="FZKTJW--GB1-0" w:hint="eastAsia"/>
          <w:b/>
          <w:kern w:val="0"/>
          <w:sz w:val="24"/>
          <w:szCs w:val="24"/>
        </w:rPr>
        <w:t>述评写作格式实例：</w:t>
      </w:r>
      <w:r w:rsidRPr="00EC79E3">
        <w:rPr>
          <w:rFonts w:cs="FZKTJW--GB1-0" w:hint="eastAsia"/>
          <w:kern w:val="0"/>
          <w:sz w:val="24"/>
          <w:szCs w:val="24"/>
        </w:rPr>
        <w:t>举例</w:t>
      </w:r>
      <w:r w:rsidRPr="00EC79E3">
        <w:rPr>
          <w:rFonts w:cs="FZKTJW--GB1-0"/>
          <w:kern w:val="0"/>
          <w:sz w:val="24"/>
          <w:szCs w:val="24"/>
        </w:rPr>
        <w:t>，见：</w:t>
      </w:r>
      <w:hyperlink r:id="rId25" w:history="1">
        <w:r w:rsidRPr="00EC79E3">
          <w:rPr>
            <w:rStyle w:val="a9"/>
            <w:rFonts w:cs="TimesNewRomanPSMT"/>
            <w:kern w:val="0"/>
            <w:sz w:val="24"/>
            <w:szCs w:val="24"/>
          </w:rPr>
          <w:t>http://www.wjgnet.com/bpg/gerinfo/229</w:t>
        </w:r>
      </w:hyperlink>
    </w:p>
    <w:p w14:paraId="001013B2"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03D0560E" w14:textId="77777777" w:rsidR="00D31C03" w:rsidRPr="00EC79E3" w:rsidRDefault="00D31C03" w:rsidP="00EC79E3">
      <w:pPr>
        <w:autoSpaceDE w:val="0"/>
        <w:autoSpaceDN w:val="0"/>
        <w:adjustRightInd w:val="0"/>
        <w:spacing w:line="360" w:lineRule="auto"/>
        <w:rPr>
          <w:rFonts w:cs="FZKTJW--GB1-0"/>
          <w:kern w:val="0"/>
          <w:sz w:val="24"/>
          <w:szCs w:val="24"/>
        </w:rPr>
      </w:pPr>
      <w:r w:rsidRPr="00EC79E3">
        <w:rPr>
          <w:rFonts w:cs="TimesNewRomanPSMT"/>
          <w:b/>
          <w:kern w:val="0"/>
          <w:sz w:val="24"/>
          <w:szCs w:val="24"/>
        </w:rPr>
        <w:lastRenderedPageBreak/>
        <w:t>5.</w:t>
      </w:r>
      <w:r w:rsidRPr="00EC79E3">
        <w:rPr>
          <w:rFonts w:cs="TimesNewRomanPSMT" w:hint="eastAsia"/>
          <w:b/>
          <w:kern w:val="0"/>
          <w:sz w:val="24"/>
          <w:szCs w:val="24"/>
        </w:rPr>
        <w:t>6</w:t>
      </w:r>
      <w:r w:rsidRPr="00EC79E3">
        <w:rPr>
          <w:rFonts w:cs="TimesNewRomanPSMT"/>
          <w:b/>
          <w:kern w:val="0"/>
          <w:sz w:val="24"/>
          <w:szCs w:val="24"/>
        </w:rPr>
        <w:t xml:space="preserve"> </w:t>
      </w:r>
      <w:r w:rsidRPr="00EC79E3">
        <w:rPr>
          <w:rFonts w:cs="FZKTJW--GB1-0" w:hint="eastAsia"/>
          <w:b/>
          <w:kern w:val="0"/>
          <w:sz w:val="24"/>
          <w:szCs w:val="24"/>
        </w:rPr>
        <w:t>文献综述写作格式实例：</w:t>
      </w:r>
      <w:r w:rsidRPr="00EC79E3">
        <w:rPr>
          <w:rFonts w:cs="FZKTJW--GB1-0" w:hint="eastAsia"/>
          <w:kern w:val="0"/>
          <w:sz w:val="24"/>
          <w:szCs w:val="24"/>
        </w:rPr>
        <w:t>举例</w:t>
      </w:r>
      <w:r w:rsidRPr="00EC79E3">
        <w:rPr>
          <w:rFonts w:cs="FZKTJW--GB1-0"/>
          <w:kern w:val="0"/>
          <w:sz w:val="24"/>
          <w:szCs w:val="24"/>
        </w:rPr>
        <w:t>，见：</w:t>
      </w:r>
      <w:hyperlink r:id="rId26" w:history="1">
        <w:r w:rsidRPr="00EC79E3">
          <w:rPr>
            <w:rStyle w:val="a9"/>
            <w:rFonts w:cs="TimesNewRomanPSMT"/>
            <w:kern w:val="0"/>
            <w:sz w:val="24"/>
            <w:szCs w:val="24"/>
          </w:rPr>
          <w:t>http://www.wjgnet.com/bpg/gerinfo/230</w:t>
        </w:r>
      </w:hyperlink>
    </w:p>
    <w:p w14:paraId="6A820803" w14:textId="77777777" w:rsidR="00D31C03" w:rsidRPr="00EC79E3" w:rsidRDefault="00D31C03" w:rsidP="00EC79E3">
      <w:pPr>
        <w:autoSpaceDE w:val="0"/>
        <w:autoSpaceDN w:val="0"/>
        <w:adjustRightInd w:val="0"/>
        <w:spacing w:line="360" w:lineRule="auto"/>
        <w:rPr>
          <w:rFonts w:cs="TimesNewRomanPSMT"/>
          <w:b/>
          <w:kern w:val="0"/>
          <w:sz w:val="24"/>
          <w:szCs w:val="24"/>
        </w:rPr>
      </w:pPr>
    </w:p>
    <w:p w14:paraId="197A5A0A" w14:textId="77777777" w:rsidR="00D31C03" w:rsidRPr="002F6AFB" w:rsidRDefault="00D31C03" w:rsidP="00EC79E3">
      <w:pPr>
        <w:autoSpaceDE w:val="0"/>
        <w:autoSpaceDN w:val="0"/>
        <w:adjustRightInd w:val="0"/>
        <w:spacing w:line="360" w:lineRule="auto"/>
        <w:rPr>
          <w:rFonts w:cs="FZKTJW--GB1-0"/>
          <w:kern w:val="0"/>
          <w:sz w:val="24"/>
          <w:szCs w:val="24"/>
        </w:rPr>
      </w:pPr>
      <w:r w:rsidRPr="00EC79E3">
        <w:rPr>
          <w:rFonts w:cs="TimesNewRomanPSMT"/>
          <w:b/>
          <w:kern w:val="0"/>
          <w:sz w:val="24"/>
          <w:szCs w:val="24"/>
        </w:rPr>
        <w:t>5.</w:t>
      </w:r>
      <w:r w:rsidRPr="00EC79E3">
        <w:rPr>
          <w:rFonts w:cs="TimesNewRomanPSMT" w:hint="eastAsia"/>
          <w:b/>
          <w:kern w:val="0"/>
          <w:sz w:val="24"/>
          <w:szCs w:val="24"/>
        </w:rPr>
        <w:t>7</w:t>
      </w:r>
      <w:r w:rsidRPr="00EC79E3">
        <w:rPr>
          <w:rFonts w:cs="TimesNewRomanPSMT"/>
          <w:b/>
          <w:kern w:val="0"/>
          <w:sz w:val="24"/>
          <w:szCs w:val="24"/>
        </w:rPr>
        <w:t xml:space="preserve"> </w:t>
      </w:r>
      <w:r w:rsidRPr="00EC79E3">
        <w:rPr>
          <w:rFonts w:cs="FZKTJW--GB1-0" w:hint="eastAsia"/>
          <w:b/>
          <w:kern w:val="0"/>
          <w:sz w:val="24"/>
          <w:szCs w:val="24"/>
        </w:rPr>
        <w:t>研究快报写作格式实例：</w:t>
      </w:r>
      <w:r w:rsidRPr="00EC79E3">
        <w:rPr>
          <w:rFonts w:cs="FZKTJW--GB1-0" w:hint="eastAsia"/>
          <w:kern w:val="0"/>
          <w:sz w:val="24"/>
          <w:szCs w:val="24"/>
        </w:rPr>
        <w:t>举例</w:t>
      </w:r>
      <w:r w:rsidRPr="00EC79E3">
        <w:rPr>
          <w:rFonts w:cs="FZKTJW--GB1-0"/>
          <w:kern w:val="0"/>
          <w:sz w:val="24"/>
          <w:szCs w:val="24"/>
        </w:rPr>
        <w:t>，见：</w:t>
      </w:r>
      <w:hyperlink r:id="rId27" w:history="1">
        <w:r w:rsidRPr="00EC79E3">
          <w:rPr>
            <w:rStyle w:val="a9"/>
            <w:rFonts w:cs="TimesNewRomanPSMT"/>
            <w:kern w:val="0"/>
            <w:sz w:val="24"/>
            <w:szCs w:val="24"/>
          </w:rPr>
          <w:t>http://www.wjgnet.com/bpg/gerinfo/231</w:t>
        </w:r>
      </w:hyperlink>
    </w:p>
    <w:bookmarkEnd w:id="2"/>
    <w:bookmarkEnd w:id="5"/>
    <w:p w14:paraId="09257421" w14:textId="77777777" w:rsidR="00EE48DE" w:rsidRPr="00EF2724" w:rsidRDefault="00EE48DE" w:rsidP="00EC79E3">
      <w:pPr>
        <w:spacing w:line="360" w:lineRule="auto"/>
      </w:pPr>
    </w:p>
    <w:sectPr w:rsidR="00EE48DE" w:rsidRPr="00EF2724" w:rsidSect="00A21CED">
      <w:headerReference w:type="default" r:id="rId28"/>
      <w:footerReference w:type="default" r:id="rId2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E25C" w14:textId="77777777" w:rsidR="00650E71" w:rsidRDefault="00650E71">
      <w:r>
        <w:separator/>
      </w:r>
    </w:p>
  </w:endnote>
  <w:endnote w:type="continuationSeparator" w:id="0">
    <w:p w14:paraId="37E22177" w14:textId="77777777" w:rsidR="00650E71" w:rsidRDefault="0065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ZY3JW--GB1-0">
    <w:altName w:val="FZDHT"/>
    <w:panose1 w:val="00000000000000000000"/>
    <w:charset w:val="86"/>
    <w:family w:val="auto"/>
    <w:notTrueType/>
    <w:pitch w:val="default"/>
    <w:sig w:usb0="00000001" w:usb1="080E0000" w:usb2="00000010" w:usb3="00000000" w:csb0="00040000" w:csb1="00000000"/>
  </w:font>
  <w:font w:name="FZKTJW--GB1-0">
    <w:altName w:val="FZDHT"/>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FZDHT"/>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372688"/>
      <w:docPartObj>
        <w:docPartGallery w:val="Page Numbers (Bottom of Page)"/>
        <w:docPartUnique/>
      </w:docPartObj>
    </w:sdtPr>
    <w:sdtEndPr>
      <w:rPr>
        <w:noProof/>
      </w:rPr>
    </w:sdtEndPr>
    <w:sdtContent>
      <w:p w14:paraId="7A55BAD8" w14:textId="77777777" w:rsidR="009A5137" w:rsidRDefault="009A5137">
        <w:pPr>
          <w:pStyle w:val="ac"/>
          <w:jc w:val="right"/>
        </w:pPr>
        <w:r>
          <w:fldChar w:fldCharType="begin"/>
        </w:r>
        <w:r>
          <w:instrText xml:space="preserve"> PAGE   \* MERGEFORMAT </w:instrText>
        </w:r>
        <w:r>
          <w:fldChar w:fldCharType="separate"/>
        </w:r>
        <w:r w:rsidR="00BB11CD">
          <w:rPr>
            <w:noProof/>
          </w:rPr>
          <w:t>8</w:t>
        </w:r>
        <w:r>
          <w:rPr>
            <w:noProof/>
          </w:rPr>
          <w:fldChar w:fldCharType="end"/>
        </w:r>
      </w:p>
    </w:sdtContent>
  </w:sdt>
  <w:p w14:paraId="45EDD8FE" w14:textId="77777777" w:rsidR="009A5137" w:rsidRDefault="009A51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80A3" w14:textId="77777777" w:rsidR="00650E71" w:rsidRDefault="00650E71">
      <w:r>
        <w:separator/>
      </w:r>
    </w:p>
  </w:footnote>
  <w:footnote w:type="continuationSeparator" w:id="0">
    <w:p w14:paraId="35393F20" w14:textId="77777777" w:rsidR="00650E71" w:rsidRDefault="0065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D0EF" w14:textId="3D9C8BCF" w:rsidR="00012AA4" w:rsidRDefault="002364D8"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6986F81B" wp14:editId="79E91685">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6E5103BC" w14:textId="77777777" w:rsidR="002364D8" w:rsidRPr="005F5D79" w:rsidRDefault="002364D8" w:rsidP="002364D8">
                          <w:pPr>
                            <w:pStyle w:val="af3"/>
                            <w:spacing w:line="324" w:lineRule="auto"/>
                            <w:rPr>
                              <w:rFonts w:ascii="Book Antiqua" w:hAnsi="Book Antiqua"/>
                              <w:color w:val="000000"/>
                              <w:sz w:val="10"/>
                              <w:szCs w:val="10"/>
                            </w:rPr>
                          </w:pPr>
                        </w:p>
                        <w:p w14:paraId="35092B13" w14:textId="77777777" w:rsidR="002364D8" w:rsidRPr="00885553" w:rsidRDefault="002364D8" w:rsidP="002364D8">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3BC64168" w14:textId="77777777" w:rsidR="002364D8" w:rsidRPr="00885553" w:rsidRDefault="002364D8" w:rsidP="002364D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3FC813E3" w14:textId="77777777" w:rsidR="002364D8" w:rsidRPr="00BB373E" w:rsidRDefault="002364D8" w:rsidP="002364D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6F81B"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6E5103BC" w14:textId="77777777" w:rsidR="002364D8" w:rsidRPr="005F5D79" w:rsidRDefault="002364D8" w:rsidP="002364D8">
                    <w:pPr>
                      <w:pStyle w:val="af3"/>
                      <w:spacing w:line="324" w:lineRule="auto"/>
                      <w:rPr>
                        <w:rFonts w:ascii="Book Antiqua" w:hAnsi="Book Antiqua"/>
                        <w:color w:val="000000"/>
                        <w:sz w:val="10"/>
                        <w:szCs w:val="10"/>
                      </w:rPr>
                    </w:pPr>
                  </w:p>
                  <w:p w14:paraId="35092B13" w14:textId="77777777" w:rsidR="002364D8" w:rsidRPr="00885553" w:rsidRDefault="002364D8" w:rsidP="002364D8">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3BC64168" w14:textId="77777777" w:rsidR="002364D8" w:rsidRPr="00885553" w:rsidRDefault="002364D8" w:rsidP="002364D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3FC813E3" w14:textId="77777777" w:rsidR="002364D8" w:rsidRPr="00BB373E" w:rsidRDefault="002364D8" w:rsidP="002364D8">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7E11F009" wp14:editId="11329610">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r w:rsidR="005F5D79">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CD4"/>
    <w:multiLevelType w:val="hybridMultilevel"/>
    <w:tmpl w:val="CF8CD954"/>
    <w:lvl w:ilvl="0" w:tplc="1F568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7829"/>
    <w:multiLevelType w:val="multilevel"/>
    <w:tmpl w:val="42D2F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9AE3138"/>
    <w:multiLevelType w:val="hybridMultilevel"/>
    <w:tmpl w:val="F7D66478"/>
    <w:lvl w:ilvl="0" w:tplc="B04E2286">
      <w:start w:val="1"/>
      <w:numFmt w:val="decimal"/>
      <w:lvlText w:val="%1"/>
      <w:lvlJc w:val="left"/>
      <w:pPr>
        <w:ind w:left="780" w:hanging="360"/>
      </w:pPr>
      <w:rPr>
        <w:rFonts w:ascii="Book Antiqua" w:eastAsia="宋体" w:hAnsi="Book Antiqu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27188"/>
    <w:multiLevelType w:val="multilevel"/>
    <w:tmpl w:val="97448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003E95"/>
    <w:multiLevelType w:val="hybridMultilevel"/>
    <w:tmpl w:val="AA46B730"/>
    <w:lvl w:ilvl="0" w:tplc="76BA1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F4CB2"/>
    <w:multiLevelType w:val="hybridMultilevel"/>
    <w:tmpl w:val="6F0A6306"/>
    <w:lvl w:ilvl="0" w:tplc="C8DE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41EAC"/>
    <w:multiLevelType w:val="hybridMultilevel"/>
    <w:tmpl w:val="303AAB3E"/>
    <w:lvl w:ilvl="0" w:tplc="B020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40781"/>
    <w:multiLevelType w:val="hybridMultilevel"/>
    <w:tmpl w:val="8DF8D728"/>
    <w:lvl w:ilvl="0" w:tplc="1FBE3A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B0BB7"/>
    <w:multiLevelType w:val="multilevel"/>
    <w:tmpl w:val="5176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749370DA"/>
    <w:multiLevelType w:val="hybridMultilevel"/>
    <w:tmpl w:val="BDC6F3EA"/>
    <w:lvl w:ilvl="0" w:tplc="1C0EAF8C">
      <w:start w:val="1"/>
      <w:numFmt w:val="decimal"/>
      <w:lvlText w:val="%1"/>
      <w:lvlJc w:val="left"/>
      <w:pPr>
        <w:ind w:left="1140" w:hanging="360"/>
      </w:pPr>
      <w:rPr>
        <w:rFonts w:ascii="Book Antiqua" w:eastAsia="宋体" w:hAnsi="Book Antiqua" w:cs="Tahom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7E171A89"/>
    <w:multiLevelType w:val="hybridMultilevel"/>
    <w:tmpl w:val="32D4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3"/>
  </w:num>
  <w:num w:numId="5">
    <w:abstractNumId w:val="8"/>
  </w:num>
  <w:num w:numId="6">
    <w:abstractNumId w:val="6"/>
  </w:num>
  <w:num w:numId="7">
    <w:abstractNumId w:val="4"/>
  </w:num>
  <w:num w:numId="8">
    <w:abstractNumId w:val="0"/>
  </w:num>
  <w:num w:numId="9">
    <w:abstractNumId w:val="5"/>
  </w:num>
  <w:num w:numId="10">
    <w:abstractNumId w:val="7"/>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63"/>
    <w:rsid w:val="00001C6D"/>
    <w:rsid w:val="00002DB6"/>
    <w:rsid w:val="00005DE6"/>
    <w:rsid w:val="000064BA"/>
    <w:rsid w:val="00010238"/>
    <w:rsid w:val="00011A88"/>
    <w:rsid w:val="00012AA4"/>
    <w:rsid w:val="0002285A"/>
    <w:rsid w:val="000241BD"/>
    <w:rsid w:val="0002661C"/>
    <w:rsid w:val="00027581"/>
    <w:rsid w:val="00031C52"/>
    <w:rsid w:val="00040400"/>
    <w:rsid w:val="00043213"/>
    <w:rsid w:val="000472DB"/>
    <w:rsid w:val="0005006D"/>
    <w:rsid w:val="000528EB"/>
    <w:rsid w:val="000557E7"/>
    <w:rsid w:val="0006353A"/>
    <w:rsid w:val="00065609"/>
    <w:rsid w:val="00071490"/>
    <w:rsid w:val="000718B5"/>
    <w:rsid w:val="00072E78"/>
    <w:rsid w:val="00077F13"/>
    <w:rsid w:val="00092F16"/>
    <w:rsid w:val="000937A8"/>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55250"/>
    <w:rsid w:val="0016247D"/>
    <w:rsid w:val="00162BD5"/>
    <w:rsid w:val="0016580D"/>
    <w:rsid w:val="00170504"/>
    <w:rsid w:val="00170E23"/>
    <w:rsid w:val="00173045"/>
    <w:rsid w:val="00176B8C"/>
    <w:rsid w:val="001855C5"/>
    <w:rsid w:val="001922E0"/>
    <w:rsid w:val="00193794"/>
    <w:rsid w:val="001968BE"/>
    <w:rsid w:val="0019699C"/>
    <w:rsid w:val="00197E68"/>
    <w:rsid w:val="001A2B0B"/>
    <w:rsid w:val="001A5CCD"/>
    <w:rsid w:val="001B274A"/>
    <w:rsid w:val="001B5A86"/>
    <w:rsid w:val="001C1D9E"/>
    <w:rsid w:val="001C2555"/>
    <w:rsid w:val="001D1E59"/>
    <w:rsid w:val="001D5BAF"/>
    <w:rsid w:val="001D78FF"/>
    <w:rsid w:val="001E0066"/>
    <w:rsid w:val="001E0D51"/>
    <w:rsid w:val="001E3406"/>
    <w:rsid w:val="001E5B6B"/>
    <w:rsid w:val="001E7B2E"/>
    <w:rsid w:val="001E7F37"/>
    <w:rsid w:val="001F1D16"/>
    <w:rsid w:val="001F4000"/>
    <w:rsid w:val="00202B87"/>
    <w:rsid w:val="00205BE8"/>
    <w:rsid w:val="00212897"/>
    <w:rsid w:val="002155C0"/>
    <w:rsid w:val="00216152"/>
    <w:rsid w:val="00220D85"/>
    <w:rsid w:val="002261BC"/>
    <w:rsid w:val="002364D8"/>
    <w:rsid w:val="00242DC9"/>
    <w:rsid w:val="00244EA3"/>
    <w:rsid w:val="002519CE"/>
    <w:rsid w:val="002538C0"/>
    <w:rsid w:val="00254F78"/>
    <w:rsid w:val="00255907"/>
    <w:rsid w:val="002566B5"/>
    <w:rsid w:val="002570F2"/>
    <w:rsid w:val="002636AF"/>
    <w:rsid w:val="0026447B"/>
    <w:rsid w:val="002705B3"/>
    <w:rsid w:val="00274902"/>
    <w:rsid w:val="00282295"/>
    <w:rsid w:val="00283CC1"/>
    <w:rsid w:val="00284DC0"/>
    <w:rsid w:val="00284E18"/>
    <w:rsid w:val="002861B2"/>
    <w:rsid w:val="00286B01"/>
    <w:rsid w:val="00291D66"/>
    <w:rsid w:val="0029289B"/>
    <w:rsid w:val="0029430C"/>
    <w:rsid w:val="002A0B3F"/>
    <w:rsid w:val="002C1593"/>
    <w:rsid w:val="002C2BE8"/>
    <w:rsid w:val="002D2596"/>
    <w:rsid w:val="002D428E"/>
    <w:rsid w:val="002D51A0"/>
    <w:rsid w:val="002E19B7"/>
    <w:rsid w:val="002F37B2"/>
    <w:rsid w:val="002F4FA2"/>
    <w:rsid w:val="00301309"/>
    <w:rsid w:val="0030197A"/>
    <w:rsid w:val="00305D12"/>
    <w:rsid w:val="00306E88"/>
    <w:rsid w:val="00307AB0"/>
    <w:rsid w:val="00314E3A"/>
    <w:rsid w:val="00316D95"/>
    <w:rsid w:val="00322578"/>
    <w:rsid w:val="00324FAC"/>
    <w:rsid w:val="0032559D"/>
    <w:rsid w:val="00327147"/>
    <w:rsid w:val="00330119"/>
    <w:rsid w:val="00333D08"/>
    <w:rsid w:val="00337A62"/>
    <w:rsid w:val="00337C34"/>
    <w:rsid w:val="00337D06"/>
    <w:rsid w:val="00340E4F"/>
    <w:rsid w:val="00353CDE"/>
    <w:rsid w:val="00355BBB"/>
    <w:rsid w:val="00356414"/>
    <w:rsid w:val="00360E43"/>
    <w:rsid w:val="00361922"/>
    <w:rsid w:val="003671C4"/>
    <w:rsid w:val="003728EC"/>
    <w:rsid w:val="003750C1"/>
    <w:rsid w:val="00376EF1"/>
    <w:rsid w:val="00377FC5"/>
    <w:rsid w:val="00380A29"/>
    <w:rsid w:val="00384D0E"/>
    <w:rsid w:val="003868A1"/>
    <w:rsid w:val="00390382"/>
    <w:rsid w:val="0039339A"/>
    <w:rsid w:val="003A2603"/>
    <w:rsid w:val="003B205B"/>
    <w:rsid w:val="003B34BC"/>
    <w:rsid w:val="003B4911"/>
    <w:rsid w:val="003B4E10"/>
    <w:rsid w:val="003B6B3B"/>
    <w:rsid w:val="003C1EDE"/>
    <w:rsid w:val="003C298A"/>
    <w:rsid w:val="003D0124"/>
    <w:rsid w:val="003D1884"/>
    <w:rsid w:val="003D2D99"/>
    <w:rsid w:val="003D38AB"/>
    <w:rsid w:val="003D39C8"/>
    <w:rsid w:val="003D5679"/>
    <w:rsid w:val="003D6F17"/>
    <w:rsid w:val="003D6F6C"/>
    <w:rsid w:val="003E0F4D"/>
    <w:rsid w:val="003E53A1"/>
    <w:rsid w:val="003E6B5A"/>
    <w:rsid w:val="003E7139"/>
    <w:rsid w:val="003F5EF2"/>
    <w:rsid w:val="003F6603"/>
    <w:rsid w:val="00402738"/>
    <w:rsid w:val="00404F90"/>
    <w:rsid w:val="00407543"/>
    <w:rsid w:val="00412198"/>
    <w:rsid w:val="0042499D"/>
    <w:rsid w:val="004254B8"/>
    <w:rsid w:val="00427176"/>
    <w:rsid w:val="004274AB"/>
    <w:rsid w:val="00446619"/>
    <w:rsid w:val="0045484D"/>
    <w:rsid w:val="00464F05"/>
    <w:rsid w:val="00480FC6"/>
    <w:rsid w:val="00481A91"/>
    <w:rsid w:val="0049560D"/>
    <w:rsid w:val="004A69B9"/>
    <w:rsid w:val="004A7BAD"/>
    <w:rsid w:val="004B5141"/>
    <w:rsid w:val="004C071E"/>
    <w:rsid w:val="004C3E6D"/>
    <w:rsid w:val="004C4C08"/>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0946"/>
    <w:rsid w:val="00521063"/>
    <w:rsid w:val="00522AB7"/>
    <w:rsid w:val="00523E26"/>
    <w:rsid w:val="00526060"/>
    <w:rsid w:val="00540B3A"/>
    <w:rsid w:val="0054395F"/>
    <w:rsid w:val="005444AC"/>
    <w:rsid w:val="00544904"/>
    <w:rsid w:val="00544CD2"/>
    <w:rsid w:val="00552415"/>
    <w:rsid w:val="00556710"/>
    <w:rsid w:val="00564CA7"/>
    <w:rsid w:val="005707F6"/>
    <w:rsid w:val="005734FA"/>
    <w:rsid w:val="00576880"/>
    <w:rsid w:val="00577315"/>
    <w:rsid w:val="0058145E"/>
    <w:rsid w:val="00581DC8"/>
    <w:rsid w:val="0058400A"/>
    <w:rsid w:val="00585BFE"/>
    <w:rsid w:val="00586A45"/>
    <w:rsid w:val="00587542"/>
    <w:rsid w:val="005908B0"/>
    <w:rsid w:val="00592DD9"/>
    <w:rsid w:val="00595F62"/>
    <w:rsid w:val="005A0B70"/>
    <w:rsid w:val="005A22EC"/>
    <w:rsid w:val="005A5C87"/>
    <w:rsid w:val="005B0FCC"/>
    <w:rsid w:val="005B2D49"/>
    <w:rsid w:val="005B3CB1"/>
    <w:rsid w:val="005B4DE5"/>
    <w:rsid w:val="005B6441"/>
    <w:rsid w:val="005C6572"/>
    <w:rsid w:val="005D6C28"/>
    <w:rsid w:val="005D7B87"/>
    <w:rsid w:val="005E1EE8"/>
    <w:rsid w:val="005E2B21"/>
    <w:rsid w:val="005E429F"/>
    <w:rsid w:val="005E52BE"/>
    <w:rsid w:val="005E5CFC"/>
    <w:rsid w:val="005F5D79"/>
    <w:rsid w:val="005F70D3"/>
    <w:rsid w:val="00601539"/>
    <w:rsid w:val="006028D4"/>
    <w:rsid w:val="00604221"/>
    <w:rsid w:val="006059B6"/>
    <w:rsid w:val="00611EAD"/>
    <w:rsid w:val="00616427"/>
    <w:rsid w:val="00620179"/>
    <w:rsid w:val="00620605"/>
    <w:rsid w:val="00622242"/>
    <w:rsid w:val="00636CF1"/>
    <w:rsid w:val="00640B34"/>
    <w:rsid w:val="006421E5"/>
    <w:rsid w:val="00644911"/>
    <w:rsid w:val="00650909"/>
    <w:rsid w:val="00650E71"/>
    <w:rsid w:val="0065476A"/>
    <w:rsid w:val="00667E60"/>
    <w:rsid w:val="00674763"/>
    <w:rsid w:val="00683A52"/>
    <w:rsid w:val="00686710"/>
    <w:rsid w:val="006905D5"/>
    <w:rsid w:val="00695825"/>
    <w:rsid w:val="006A04D1"/>
    <w:rsid w:val="006A0C55"/>
    <w:rsid w:val="006A5582"/>
    <w:rsid w:val="006A57C1"/>
    <w:rsid w:val="006B49D8"/>
    <w:rsid w:val="006C623D"/>
    <w:rsid w:val="006D01EF"/>
    <w:rsid w:val="006E0215"/>
    <w:rsid w:val="006E0909"/>
    <w:rsid w:val="006E2159"/>
    <w:rsid w:val="006E3D3E"/>
    <w:rsid w:val="006E5623"/>
    <w:rsid w:val="006E5F7E"/>
    <w:rsid w:val="006E6E2B"/>
    <w:rsid w:val="006F0BAD"/>
    <w:rsid w:val="006F0CE2"/>
    <w:rsid w:val="006F1C7D"/>
    <w:rsid w:val="006F2531"/>
    <w:rsid w:val="006F64A9"/>
    <w:rsid w:val="00701BB1"/>
    <w:rsid w:val="007030B1"/>
    <w:rsid w:val="0071080A"/>
    <w:rsid w:val="00715F7C"/>
    <w:rsid w:val="0071646F"/>
    <w:rsid w:val="00724160"/>
    <w:rsid w:val="00731ADB"/>
    <w:rsid w:val="007435E8"/>
    <w:rsid w:val="00743B05"/>
    <w:rsid w:val="00744FCA"/>
    <w:rsid w:val="00746843"/>
    <w:rsid w:val="00746C2E"/>
    <w:rsid w:val="00751168"/>
    <w:rsid w:val="00751A00"/>
    <w:rsid w:val="007571BB"/>
    <w:rsid w:val="00760B6E"/>
    <w:rsid w:val="00763FE1"/>
    <w:rsid w:val="007670A8"/>
    <w:rsid w:val="00774106"/>
    <w:rsid w:val="007759DF"/>
    <w:rsid w:val="00776972"/>
    <w:rsid w:val="0078497B"/>
    <w:rsid w:val="0079246B"/>
    <w:rsid w:val="007929ED"/>
    <w:rsid w:val="00794B7A"/>
    <w:rsid w:val="007A683F"/>
    <w:rsid w:val="007A76AF"/>
    <w:rsid w:val="007B0087"/>
    <w:rsid w:val="007B23EF"/>
    <w:rsid w:val="007B4A59"/>
    <w:rsid w:val="007C1F3B"/>
    <w:rsid w:val="007C45B2"/>
    <w:rsid w:val="007D4616"/>
    <w:rsid w:val="007E1460"/>
    <w:rsid w:val="007F109C"/>
    <w:rsid w:val="008013FF"/>
    <w:rsid w:val="00802C13"/>
    <w:rsid w:val="0080681C"/>
    <w:rsid w:val="00806D2E"/>
    <w:rsid w:val="008076E3"/>
    <w:rsid w:val="00810A75"/>
    <w:rsid w:val="00811059"/>
    <w:rsid w:val="008114FB"/>
    <w:rsid w:val="00817957"/>
    <w:rsid w:val="00820579"/>
    <w:rsid w:val="00825BA3"/>
    <w:rsid w:val="00830A85"/>
    <w:rsid w:val="008461D5"/>
    <w:rsid w:val="00846659"/>
    <w:rsid w:val="00860055"/>
    <w:rsid w:val="008613EB"/>
    <w:rsid w:val="008722CC"/>
    <w:rsid w:val="00874AE7"/>
    <w:rsid w:val="00885553"/>
    <w:rsid w:val="00885AFD"/>
    <w:rsid w:val="00887CC1"/>
    <w:rsid w:val="00891701"/>
    <w:rsid w:val="0089398C"/>
    <w:rsid w:val="00897C1D"/>
    <w:rsid w:val="008A0064"/>
    <w:rsid w:val="008A12AE"/>
    <w:rsid w:val="008A1DD6"/>
    <w:rsid w:val="008A6B51"/>
    <w:rsid w:val="008A7345"/>
    <w:rsid w:val="008C7E78"/>
    <w:rsid w:val="008D108F"/>
    <w:rsid w:val="008D6D98"/>
    <w:rsid w:val="008E139E"/>
    <w:rsid w:val="008E1B24"/>
    <w:rsid w:val="008E56FE"/>
    <w:rsid w:val="008E744E"/>
    <w:rsid w:val="008F040D"/>
    <w:rsid w:val="008F10BC"/>
    <w:rsid w:val="008F35CA"/>
    <w:rsid w:val="008F3B3C"/>
    <w:rsid w:val="008F4F6E"/>
    <w:rsid w:val="008F5D68"/>
    <w:rsid w:val="00904262"/>
    <w:rsid w:val="0090450E"/>
    <w:rsid w:val="00904A90"/>
    <w:rsid w:val="00906663"/>
    <w:rsid w:val="00911CB4"/>
    <w:rsid w:val="0091276B"/>
    <w:rsid w:val="00912D6B"/>
    <w:rsid w:val="00920A5E"/>
    <w:rsid w:val="00930A0C"/>
    <w:rsid w:val="00933182"/>
    <w:rsid w:val="00933E27"/>
    <w:rsid w:val="0093662A"/>
    <w:rsid w:val="00944800"/>
    <w:rsid w:val="00946C41"/>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A6A40"/>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3CA8"/>
    <w:rsid w:val="00A142BE"/>
    <w:rsid w:val="00A17703"/>
    <w:rsid w:val="00A20707"/>
    <w:rsid w:val="00A21CED"/>
    <w:rsid w:val="00A22686"/>
    <w:rsid w:val="00A268E9"/>
    <w:rsid w:val="00A348DE"/>
    <w:rsid w:val="00A426EB"/>
    <w:rsid w:val="00A4272F"/>
    <w:rsid w:val="00A56B18"/>
    <w:rsid w:val="00A63481"/>
    <w:rsid w:val="00A67C43"/>
    <w:rsid w:val="00A7172F"/>
    <w:rsid w:val="00A71CE8"/>
    <w:rsid w:val="00A7256E"/>
    <w:rsid w:val="00A72C51"/>
    <w:rsid w:val="00A7449A"/>
    <w:rsid w:val="00A74B8B"/>
    <w:rsid w:val="00A769AA"/>
    <w:rsid w:val="00A77E98"/>
    <w:rsid w:val="00A83F6C"/>
    <w:rsid w:val="00A85D4B"/>
    <w:rsid w:val="00A86AB8"/>
    <w:rsid w:val="00AA20D3"/>
    <w:rsid w:val="00AB0EF8"/>
    <w:rsid w:val="00AB2A40"/>
    <w:rsid w:val="00AC0EA3"/>
    <w:rsid w:val="00AC504D"/>
    <w:rsid w:val="00AD7398"/>
    <w:rsid w:val="00AE2998"/>
    <w:rsid w:val="00AF204A"/>
    <w:rsid w:val="00AF2F45"/>
    <w:rsid w:val="00AF5ABA"/>
    <w:rsid w:val="00AF6967"/>
    <w:rsid w:val="00AF6E92"/>
    <w:rsid w:val="00B00F92"/>
    <w:rsid w:val="00B05459"/>
    <w:rsid w:val="00B06167"/>
    <w:rsid w:val="00B06ED7"/>
    <w:rsid w:val="00B106F9"/>
    <w:rsid w:val="00B22387"/>
    <w:rsid w:val="00B24167"/>
    <w:rsid w:val="00B24437"/>
    <w:rsid w:val="00B25296"/>
    <w:rsid w:val="00B253E8"/>
    <w:rsid w:val="00B30AAD"/>
    <w:rsid w:val="00B4148E"/>
    <w:rsid w:val="00B50A3C"/>
    <w:rsid w:val="00B51B1D"/>
    <w:rsid w:val="00B5378E"/>
    <w:rsid w:val="00B57946"/>
    <w:rsid w:val="00B63A6D"/>
    <w:rsid w:val="00B64919"/>
    <w:rsid w:val="00B663F9"/>
    <w:rsid w:val="00B67184"/>
    <w:rsid w:val="00B7120E"/>
    <w:rsid w:val="00B718B8"/>
    <w:rsid w:val="00B750C0"/>
    <w:rsid w:val="00B93798"/>
    <w:rsid w:val="00B963DD"/>
    <w:rsid w:val="00BA0CF4"/>
    <w:rsid w:val="00BA22DA"/>
    <w:rsid w:val="00BA31C1"/>
    <w:rsid w:val="00BA54B4"/>
    <w:rsid w:val="00BA5768"/>
    <w:rsid w:val="00BA6606"/>
    <w:rsid w:val="00BB11CD"/>
    <w:rsid w:val="00BB5D6F"/>
    <w:rsid w:val="00BB754D"/>
    <w:rsid w:val="00BC6F70"/>
    <w:rsid w:val="00BC7360"/>
    <w:rsid w:val="00BD265D"/>
    <w:rsid w:val="00BD335E"/>
    <w:rsid w:val="00BD4986"/>
    <w:rsid w:val="00BD66DC"/>
    <w:rsid w:val="00BE115E"/>
    <w:rsid w:val="00BE483C"/>
    <w:rsid w:val="00BE51E8"/>
    <w:rsid w:val="00BE585C"/>
    <w:rsid w:val="00BE67E4"/>
    <w:rsid w:val="00BE7A70"/>
    <w:rsid w:val="00BE7DF2"/>
    <w:rsid w:val="00BF3161"/>
    <w:rsid w:val="00C02CE5"/>
    <w:rsid w:val="00C038B9"/>
    <w:rsid w:val="00C17E11"/>
    <w:rsid w:val="00C23A03"/>
    <w:rsid w:val="00C267BB"/>
    <w:rsid w:val="00C32C48"/>
    <w:rsid w:val="00C40076"/>
    <w:rsid w:val="00C43A7C"/>
    <w:rsid w:val="00C443EB"/>
    <w:rsid w:val="00C528A5"/>
    <w:rsid w:val="00C564E3"/>
    <w:rsid w:val="00C60563"/>
    <w:rsid w:val="00C63FE6"/>
    <w:rsid w:val="00C65DE6"/>
    <w:rsid w:val="00C8025D"/>
    <w:rsid w:val="00C82469"/>
    <w:rsid w:val="00C84196"/>
    <w:rsid w:val="00C85912"/>
    <w:rsid w:val="00C9312F"/>
    <w:rsid w:val="00CA0900"/>
    <w:rsid w:val="00CA1A9D"/>
    <w:rsid w:val="00CA6739"/>
    <w:rsid w:val="00CB2F8F"/>
    <w:rsid w:val="00CB6536"/>
    <w:rsid w:val="00CC1920"/>
    <w:rsid w:val="00CD28C5"/>
    <w:rsid w:val="00CD441F"/>
    <w:rsid w:val="00CD6C7C"/>
    <w:rsid w:val="00CD7356"/>
    <w:rsid w:val="00CE045A"/>
    <w:rsid w:val="00CF0E8E"/>
    <w:rsid w:val="00CF1236"/>
    <w:rsid w:val="00D01A56"/>
    <w:rsid w:val="00D0326A"/>
    <w:rsid w:val="00D04E22"/>
    <w:rsid w:val="00D070CB"/>
    <w:rsid w:val="00D10FBC"/>
    <w:rsid w:val="00D12FB7"/>
    <w:rsid w:val="00D161AC"/>
    <w:rsid w:val="00D2058A"/>
    <w:rsid w:val="00D22F46"/>
    <w:rsid w:val="00D24135"/>
    <w:rsid w:val="00D31C03"/>
    <w:rsid w:val="00D328C8"/>
    <w:rsid w:val="00D36647"/>
    <w:rsid w:val="00D40802"/>
    <w:rsid w:val="00D4181E"/>
    <w:rsid w:val="00D42724"/>
    <w:rsid w:val="00D530C8"/>
    <w:rsid w:val="00D54511"/>
    <w:rsid w:val="00D548B5"/>
    <w:rsid w:val="00D55BCE"/>
    <w:rsid w:val="00D57B13"/>
    <w:rsid w:val="00D57C1D"/>
    <w:rsid w:val="00D6271E"/>
    <w:rsid w:val="00D631C7"/>
    <w:rsid w:val="00D63642"/>
    <w:rsid w:val="00D661FA"/>
    <w:rsid w:val="00D707BD"/>
    <w:rsid w:val="00D753FD"/>
    <w:rsid w:val="00D86188"/>
    <w:rsid w:val="00D9437B"/>
    <w:rsid w:val="00D95E38"/>
    <w:rsid w:val="00D95ECA"/>
    <w:rsid w:val="00DA79FA"/>
    <w:rsid w:val="00DC0D2A"/>
    <w:rsid w:val="00DC74DD"/>
    <w:rsid w:val="00DD1735"/>
    <w:rsid w:val="00DD331D"/>
    <w:rsid w:val="00DE00A3"/>
    <w:rsid w:val="00DE0506"/>
    <w:rsid w:val="00DE1B4B"/>
    <w:rsid w:val="00DE2EDE"/>
    <w:rsid w:val="00DE3BEE"/>
    <w:rsid w:val="00DF267E"/>
    <w:rsid w:val="00E03CF2"/>
    <w:rsid w:val="00E06134"/>
    <w:rsid w:val="00E0693B"/>
    <w:rsid w:val="00E10A5F"/>
    <w:rsid w:val="00E20CC9"/>
    <w:rsid w:val="00E22442"/>
    <w:rsid w:val="00E24B89"/>
    <w:rsid w:val="00E2521C"/>
    <w:rsid w:val="00E33A7E"/>
    <w:rsid w:val="00E355B3"/>
    <w:rsid w:val="00E36044"/>
    <w:rsid w:val="00E438FD"/>
    <w:rsid w:val="00E54984"/>
    <w:rsid w:val="00E56A03"/>
    <w:rsid w:val="00E606FE"/>
    <w:rsid w:val="00E62D4A"/>
    <w:rsid w:val="00E63578"/>
    <w:rsid w:val="00E71E10"/>
    <w:rsid w:val="00E73B59"/>
    <w:rsid w:val="00E832C1"/>
    <w:rsid w:val="00EA19BF"/>
    <w:rsid w:val="00EA46E0"/>
    <w:rsid w:val="00EB290A"/>
    <w:rsid w:val="00EC24AA"/>
    <w:rsid w:val="00EC5BCD"/>
    <w:rsid w:val="00EC79E3"/>
    <w:rsid w:val="00ED6883"/>
    <w:rsid w:val="00EE0566"/>
    <w:rsid w:val="00EE374A"/>
    <w:rsid w:val="00EE48DE"/>
    <w:rsid w:val="00EF08F1"/>
    <w:rsid w:val="00EF2724"/>
    <w:rsid w:val="00EF65A5"/>
    <w:rsid w:val="00F04A21"/>
    <w:rsid w:val="00F06CD2"/>
    <w:rsid w:val="00F07F85"/>
    <w:rsid w:val="00F111F4"/>
    <w:rsid w:val="00F1128B"/>
    <w:rsid w:val="00F1478B"/>
    <w:rsid w:val="00F14D7C"/>
    <w:rsid w:val="00F17C37"/>
    <w:rsid w:val="00F372E9"/>
    <w:rsid w:val="00F418F3"/>
    <w:rsid w:val="00F42FF1"/>
    <w:rsid w:val="00F43464"/>
    <w:rsid w:val="00F53DDA"/>
    <w:rsid w:val="00F55E4B"/>
    <w:rsid w:val="00F62D29"/>
    <w:rsid w:val="00F706C2"/>
    <w:rsid w:val="00F7430E"/>
    <w:rsid w:val="00F760A1"/>
    <w:rsid w:val="00F80543"/>
    <w:rsid w:val="00F81847"/>
    <w:rsid w:val="00F8255B"/>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E7DE5"/>
    <w:rsid w:val="00FF0B5A"/>
    <w:rsid w:val="00FF344F"/>
    <w:rsid w:val="00FF4C87"/>
    <w:rsid w:val="00FF6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B1315"/>
  <w15:docId w15:val="{CFCB84C7-2FD5-489D-ADCF-B25F04D0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link w:val="20"/>
    <w:uiPriority w:val="9"/>
    <w:qFormat/>
    <w:locked/>
    <w:rsid w:val="00D31C03"/>
    <w:pPr>
      <w:widowControl/>
      <w:spacing w:before="100" w:beforeAutospacing="1" w:after="100" w:afterAutospacing="1"/>
      <w:jc w:val="left"/>
      <w:outlineLvl w:val="1"/>
    </w:pPr>
    <w:rPr>
      <w:rFonts w:eastAsia="Times New Roman"/>
      <w:b/>
      <w:bCs/>
      <w:kern w:val="0"/>
      <w:sz w:val="36"/>
      <w:szCs w:val="36"/>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BC7360"/>
    <w:rPr>
      <w:rFonts w:ascii="Calibri" w:hAnsi="Calibri"/>
      <w:sz w:val="22"/>
      <w:szCs w:val="22"/>
    </w:rPr>
  </w:style>
  <w:style w:type="character" w:styleId="af4">
    <w:name w:val="Emphasis"/>
    <w:uiPriority w:val="20"/>
    <w:qFormat/>
    <w:locked/>
    <w:rsid w:val="00154821"/>
    <w:rPr>
      <w:i/>
      <w:iCs/>
    </w:rPr>
  </w:style>
  <w:style w:type="character" w:styleId="af5">
    <w:name w:val="annotation reference"/>
    <w:uiPriority w:val="99"/>
    <w:semiHidden/>
    <w:unhideWhenUsed/>
    <w:rsid w:val="003B6B3B"/>
    <w:rPr>
      <w:sz w:val="21"/>
      <w:szCs w:val="21"/>
    </w:rPr>
  </w:style>
  <w:style w:type="paragraph" w:styleId="af6">
    <w:name w:val="annotation text"/>
    <w:basedOn w:val="a"/>
    <w:link w:val="af7"/>
    <w:uiPriority w:val="99"/>
    <w:semiHidden/>
    <w:unhideWhenUsed/>
    <w:rsid w:val="003B6B3B"/>
    <w:pPr>
      <w:jc w:val="left"/>
    </w:pPr>
  </w:style>
  <w:style w:type="character" w:customStyle="1" w:styleId="af7">
    <w:name w:val="批注文字 字符"/>
    <w:link w:val="af6"/>
    <w:uiPriority w:val="99"/>
    <w:semiHidden/>
    <w:rsid w:val="003B6B3B"/>
    <w:rPr>
      <w:kern w:val="2"/>
      <w:sz w:val="21"/>
    </w:rPr>
  </w:style>
  <w:style w:type="paragraph" w:styleId="af8">
    <w:name w:val="annotation subject"/>
    <w:basedOn w:val="af6"/>
    <w:next w:val="af6"/>
    <w:link w:val="af9"/>
    <w:uiPriority w:val="99"/>
    <w:semiHidden/>
    <w:unhideWhenUsed/>
    <w:rsid w:val="003B6B3B"/>
    <w:rPr>
      <w:b/>
      <w:bCs/>
    </w:rPr>
  </w:style>
  <w:style w:type="character" w:customStyle="1" w:styleId="af9">
    <w:name w:val="批注主题 字符"/>
    <w:link w:val="af8"/>
    <w:uiPriority w:val="99"/>
    <w:semiHidden/>
    <w:rsid w:val="003B6B3B"/>
    <w:rPr>
      <w:b/>
      <w:bCs/>
      <w:kern w:val="2"/>
      <w:sz w:val="21"/>
    </w:rPr>
  </w:style>
  <w:style w:type="paragraph" w:styleId="afa">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character" w:customStyle="1" w:styleId="20">
    <w:name w:val="标题 2 字符"/>
    <w:basedOn w:val="a0"/>
    <w:link w:val="2"/>
    <w:uiPriority w:val="9"/>
    <w:rsid w:val="00D31C03"/>
    <w:rPr>
      <w:rFonts w:eastAsia="Times New Roman"/>
      <w:b/>
      <w:bCs/>
      <w:sz w:val="36"/>
      <w:szCs w:val="36"/>
    </w:rPr>
  </w:style>
  <w:style w:type="paragraph" w:customStyle="1" w:styleId="PlainText1">
    <w:name w:val="Plain Text1"/>
    <w:basedOn w:val="a"/>
    <w:rsid w:val="00D31C03"/>
    <w:rPr>
      <w:rFonts w:ascii="宋体" w:eastAsiaTheme="minorEastAsia" w:hAnsi="Courier New" w:cs="Courier New"/>
      <w:szCs w:val="21"/>
    </w:rPr>
  </w:style>
  <w:style w:type="character" w:customStyle="1" w:styleId="hps">
    <w:name w:val="hps"/>
    <w:basedOn w:val="a0"/>
    <w:rsid w:val="00D31C03"/>
  </w:style>
  <w:style w:type="paragraph" w:styleId="afb">
    <w:name w:val="List Paragraph"/>
    <w:basedOn w:val="a"/>
    <w:uiPriority w:val="34"/>
    <w:qFormat/>
    <w:rsid w:val="00D31C03"/>
    <w:pPr>
      <w:ind w:firstLineChars="200" w:firstLine="420"/>
    </w:pPr>
  </w:style>
  <w:style w:type="character" w:styleId="afc">
    <w:name w:val="FollowedHyperlink"/>
    <w:basedOn w:val="a0"/>
    <w:uiPriority w:val="99"/>
    <w:semiHidden/>
    <w:unhideWhenUsed/>
    <w:rsid w:val="00D31C03"/>
    <w:rPr>
      <w:color w:val="800080" w:themeColor="followedHyperlink"/>
      <w:u w:val="single"/>
    </w:rPr>
  </w:style>
  <w:style w:type="character" w:customStyle="1" w:styleId="web-item2">
    <w:name w:val="web-item2"/>
    <w:basedOn w:val="a0"/>
    <w:rsid w:val="00D31C03"/>
    <w:rPr>
      <w:sz w:val="18"/>
      <w:szCs w:val="18"/>
    </w:rPr>
  </w:style>
  <w:style w:type="character" w:customStyle="1" w:styleId="shorttext">
    <w:name w:val="short_text"/>
    <w:basedOn w:val="a0"/>
    <w:rsid w:val="00D31C03"/>
  </w:style>
  <w:style w:type="paragraph" w:customStyle="1" w:styleId="article-section-content">
    <w:name w:val="article-section-content"/>
    <w:basedOn w:val="a"/>
    <w:rsid w:val="00D31C03"/>
    <w:pPr>
      <w:widowControl/>
      <w:spacing w:before="100" w:beforeAutospacing="1" w:after="100" w:afterAutospacing="1"/>
      <w:jc w:val="left"/>
    </w:pPr>
    <w:rPr>
      <w:rFonts w:eastAsia="Times New Roman"/>
      <w:kern w:val="0"/>
      <w:sz w:val="24"/>
      <w:szCs w:val="24"/>
    </w:rPr>
  </w:style>
  <w:style w:type="character" w:customStyle="1" w:styleId="captionnumber">
    <w:name w:val="caption_number"/>
    <w:basedOn w:val="a0"/>
    <w:rsid w:val="00D31C03"/>
  </w:style>
  <w:style w:type="character" w:customStyle="1" w:styleId="article-ref-vol">
    <w:name w:val="article-ref-vol"/>
    <w:basedOn w:val="a0"/>
    <w:rsid w:val="00D31C03"/>
  </w:style>
  <w:style w:type="character" w:customStyle="1" w:styleId="dx-vam">
    <w:name w:val="dx-vam"/>
    <w:basedOn w:val="a0"/>
    <w:rsid w:val="00D31C03"/>
  </w:style>
  <w:style w:type="paragraph" w:styleId="afd">
    <w:name w:val="Revision"/>
    <w:hidden/>
    <w:uiPriority w:val="99"/>
    <w:semiHidden/>
    <w:rsid w:val="00D31C03"/>
    <w:rPr>
      <w:rFonts w:asciiTheme="minorHAnsi" w:eastAsiaTheme="minorEastAsia" w:hAnsiTheme="minorHAnsi" w:cstheme="minorBidi"/>
      <w:sz w:val="22"/>
      <w:szCs w:val="22"/>
    </w:rPr>
  </w:style>
  <w:style w:type="character" w:customStyle="1" w:styleId="notranslate">
    <w:name w:val="notranslate"/>
    <w:basedOn w:val="a0"/>
    <w:rsid w:val="00D31C03"/>
  </w:style>
  <w:style w:type="character" w:customStyle="1" w:styleId="11">
    <w:name w:val="未处理的提及1"/>
    <w:basedOn w:val="a0"/>
    <w:uiPriority w:val="99"/>
    <w:semiHidden/>
    <w:unhideWhenUsed/>
    <w:rsid w:val="008F5D68"/>
    <w:rPr>
      <w:color w:val="605E5C"/>
      <w:shd w:val="clear" w:color="auto" w:fill="E1DFDD"/>
    </w:rPr>
  </w:style>
  <w:style w:type="character" w:styleId="afe">
    <w:name w:val="Unresolved Mention"/>
    <w:basedOn w:val="a0"/>
    <w:uiPriority w:val="99"/>
    <w:semiHidden/>
    <w:unhideWhenUsed/>
    <w:rsid w:val="00CD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jd@wjgnet.com" TargetMode="External"/><Relationship Id="rId13" Type="http://schemas.openxmlformats.org/officeDocument/2006/relationships/hyperlink" Target="http://www.wjgnet.com" TargetMode="External"/><Relationship Id="rId18" Type="http://schemas.openxmlformats.org/officeDocument/2006/relationships/hyperlink" Target="https://www.baishideng.com/" TargetMode="External"/><Relationship Id="rId26" Type="http://schemas.openxmlformats.org/officeDocument/2006/relationships/hyperlink" Target="http://www.wjgnet.com/bpg/gerinfo/230" TargetMode="External"/><Relationship Id="rId3" Type="http://schemas.openxmlformats.org/officeDocument/2006/relationships/styles" Target="styles.xml"/><Relationship Id="rId21" Type="http://schemas.openxmlformats.org/officeDocument/2006/relationships/hyperlink" Target="http://www.wjgnet.com/bpg/gerinfo/224" TargetMode="External"/><Relationship Id="rId7" Type="http://schemas.openxmlformats.org/officeDocument/2006/relationships/endnotes" Target="endnotes.xml"/><Relationship Id="rId12" Type="http://schemas.openxmlformats.org/officeDocument/2006/relationships/hyperlink" Target="https://www.baishideng.com/helpdesk" TargetMode="External"/><Relationship Id="rId17" Type="http://schemas.openxmlformats.org/officeDocument/2006/relationships/hyperlink" Target="http://www.wjgnet.com/1009-3079/editorialboard.htm" TargetMode="External"/><Relationship Id="rId25" Type="http://schemas.openxmlformats.org/officeDocument/2006/relationships/hyperlink" Target="http://www.wjgnet.com/bpg/gerinfo/229" TargetMode="External"/><Relationship Id="rId2" Type="http://schemas.openxmlformats.org/officeDocument/2006/relationships/numbering" Target="numbering.xml"/><Relationship Id="rId16" Type="http://schemas.openxmlformats.org/officeDocument/2006/relationships/hyperlink" Target="http://www.wjgnet.com" TargetMode="External"/><Relationship Id="rId20" Type="http://schemas.openxmlformats.org/officeDocument/2006/relationships/hyperlink" Target="http://www.wjgnet.com/1009-3079/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S%20Ma\AppData\Roaming\Foxmail7\Temp-13736-20181009085137\Attach\wcjd@wjgnet.com" TargetMode="External"/><Relationship Id="rId24" Type="http://schemas.openxmlformats.org/officeDocument/2006/relationships/hyperlink" Target="http://www.wjgnet.com/bpg/gerinfo/228" TargetMode="External"/><Relationship Id="rId5" Type="http://schemas.openxmlformats.org/officeDocument/2006/relationships/webSettings" Target="webSettings.xml"/><Relationship Id="rId15" Type="http://schemas.openxmlformats.org/officeDocument/2006/relationships/hyperlink" Target="https://www.baishideng.com/helpdesk" TargetMode="External"/><Relationship Id="rId23" Type="http://schemas.openxmlformats.org/officeDocument/2006/relationships/hyperlink" Target="http://www.wjgnet.com/bpg/gerinfo/227" TargetMode="External"/><Relationship Id="rId28" Type="http://schemas.openxmlformats.org/officeDocument/2006/relationships/header" Target="header1.xml"/><Relationship Id="rId10" Type="http://schemas.openxmlformats.org/officeDocument/2006/relationships/hyperlink" Target="http://www.wjgnet.com" TargetMode="External"/><Relationship Id="rId19" Type="http://schemas.openxmlformats.org/officeDocument/2006/relationships/hyperlink" Target="https://www.wjgnet.com/1009-3079/Nav/4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ishideng.com/helpdesk" TargetMode="External"/><Relationship Id="rId14" Type="http://schemas.openxmlformats.org/officeDocument/2006/relationships/hyperlink" Target="mailto:j.l.wang@wjgnet.com" TargetMode="External"/><Relationship Id="rId22" Type="http://schemas.openxmlformats.org/officeDocument/2006/relationships/hyperlink" Target="http://www.wjgnet.com/bpg/gerinfo/225" TargetMode="External"/><Relationship Id="rId27" Type="http://schemas.openxmlformats.org/officeDocument/2006/relationships/hyperlink" Target="http://www.wjgnet.com/bpg/gerinfo/23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01E8-CDA6-4BA5-8AA4-58BE2291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BPG Wang,Jin-Lei</cp:lastModifiedBy>
  <cp:revision>64</cp:revision>
  <cp:lastPrinted>2017-08-10T00:11:00Z</cp:lastPrinted>
  <dcterms:created xsi:type="dcterms:W3CDTF">2018-10-09T01:02:00Z</dcterms:created>
  <dcterms:modified xsi:type="dcterms:W3CDTF">2021-11-30T02:37:00Z</dcterms:modified>
</cp:coreProperties>
</file>